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0C85" w14:textId="3C79F79C" w:rsidR="004344FA" w:rsidRDefault="00695C69" w:rsidP="004344FA">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b/>
          <w:bCs/>
          <w:kern w:val="0"/>
          <w:sz w:val="28"/>
          <w:szCs w:val="28"/>
          <w:lang w:eastAsia="ru-RU"/>
          <w14:ligatures w14:val="none"/>
        </w:rPr>
      </w:pPr>
      <w:r>
        <w:rPr>
          <w:noProof/>
        </w:rPr>
        <w:drawing>
          <wp:inline distT="0" distB="0" distL="0" distR="0" wp14:anchorId="10172816" wp14:editId="00ED8576">
            <wp:extent cx="6454754" cy="8869680"/>
            <wp:effectExtent l="0" t="0" r="3810" b="7620"/>
            <wp:docPr id="2365056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7373" cy="8873279"/>
                    </a:xfrm>
                    <a:prstGeom prst="rect">
                      <a:avLst/>
                    </a:prstGeom>
                    <a:noFill/>
                    <a:ln>
                      <a:noFill/>
                    </a:ln>
                  </pic:spPr>
                </pic:pic>
              </a:graphicData>
            </a:graphic>
          </wp:inline>
        </w:drawing>
      </w:r>
    </w:p>
    <w:p w14:paraId="6308502A" w14:textId="7BEFE549" w:rsidR="004344FA" w:rsidRPr="004344FA" w:rsidRDefault="004344FA" w:rsidP="004344FA">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lastRenderedPageBreak/>
        <w:t>Пояснительная записка</w:t>
      </w:r>
    </w:p>
    <w:p w14:paraId="50F84D39" w14:textId="77777777" w:rsidR="004344FA" w:rsidRPr="004344FA" w:rsidRDefault="004344FA" w:rsidP="004344FA">
      <w:pPr>
        <w:widowControl w:val="0"/>
        <w:autoSpaceDE w:val="0"/>
        <w:autoSpaceDN w:val="0"/>
        <w:adjustRightInd w:val="0"/>
        <w:spacing w:after="0" w:line="360" w:lineRule="auto"/>
        <w:ind w:firstLine="708"/>
        <w:jc w:val="both"/>
        <w:rPr>
          <w:rFonts w:ascii="Times New Roman" w:eastAsia="Times New Roman" w:hAnsi="Times New Roman" w:cs="Times New Roman"/>
          <w:kern w:val="0"/>
          <w:sz w:val="27"/>
          <w:szCs w:val="27"/>
          <w:lang w:eastAsia="ru-RU"/>
          <w14:ligatures w14:val="none"/>
        </w:rPr>
      </w:pPr>
      <w:proofErr w:type="gramStart"/>
      <w:r w:rsidRPr="004344FA">
        <w:rPr>
          <w:rFonts w:ascii="Times New Roman" w:eastAsia="Times New Roman" w:hAnsi="Times New Roman" w:cs="Times New Roman"/>
          <w:kern w:val="0"/>
          <w:sz w:val="27"/>
          <w:szCs w:val="27"/>
          <w:lang w:eastAsia="ru-RU"/>
          <w14:ligatures w14:val="none"/>
        </w:rPr>
        <w:t>Программа  организации</w:t>
      </w:r>
      <w:proofErr w:type="gramEnd"/>
      <w:r w:rsidRPr="004344FA">
        <w:rPr>
          <w:rFonts w:ascii="Times New Roman" w:eastAsia="Times New Roman" w:hAnsi="Times New Roman" w:cs="Times New Roman"/>
          <w:kern w:val="0"/>
          <w:sz w:val="27"/>
          <w:szCs w:val="27"/>
          <w:lang w:eastAsia="ru-RU"/>
          <w14:ligatures w14:val="none"/>
        </w:rPr>
        <w:t xml:space="preserve"> внеурочной деятельности разработана на основе переработки примерной программы из методического конструктора  «Внеурочная деятельность школьников» авт. Д.В. Григорьев, П.В. Степанов, Москва, изд. Просвещение, 2011 год. Данная программа представляет собой программу организации внеурочной деятельности младших подростков (5-6 классы), занятия проводятся в группах учащихся.</w:t>
      </w:r>
    </w:p>
    <w:p w14:paraId="60B7681C" w14:textId="77777777" w:rsidR="004344FA" w:rsidRPr="004344FA" w:rsidRDefault="004344FA" w:rsidP="004344FA">
      <w:pPr>
        <w:widowControl w:val="0"/>
        <w:shd w:val="clear" w:color="auto" w:fill="FFFFFF"/>
        <w:autoSpaceDE w:val="0"/>
        <w:autoSpaceDN w:val="0"/>
        <w:adjustRightInd w:val="0"/>
        <w:spacing w:before="43" w:after="0" w:line="360" w:lineRule="auto"/>
        <w:ind w:right="72" w:firstLine="70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Актуальность и педагогическая целесообразность програм</w:t>
      </w:r>
      <w:r w:rsidRPr="004344FA">
        <w:rPr>
          <w:rFonts w:ascii="Times New Roman" w:eastAsia="Times New Roman" w:hAnsi="Times New Roman" w:cs="Times New Roman"/>
          <w:kern w:val="0"/>
          <w:sz w:val="27"/>
          <w:szCs w:val="27"/>
          <w:lang w:eastAsia="ru-RU"/>
          <w14:ligatures w14:val="none"/>
        </w:rPr>
        <w:softHyphen/>
        <w:t>мы внеурочной деятельности в сфере художественного твор</w:t>
      </w:r>
      <w:r w:rsidRPr="004344FA">
        <w:rPr>
          <w:rFonts w:ascii="Times New Roman" w:eastAsia="Times New Roman" w:hAnsi="Times New Roman" w:cs="Times New Roman"/>
          <w:kern w:val="0"/>
          <w:sz w:val="27"/>
          <w:szCs w:val="27"/>
          <w:lang w:eastAsia="ru-RU"/>
          <w14:ligatures w14:val="none"/>
        </w:rPr>
        <w:softHyphen/>
        <w:t xml:space="preserve">чества подростков обусловлена необходимостью разрешения </w:t>
      </w:r>
      <w:r w:rsidRPr="004344FA">
        <w:rPr>
          <w:rFonts w:ascii="Times New Roman" w:eastAsia="Times New Roman" w:hAnsi="Times New Roman" w:cs="Times New Roman"/>
          <w:spacing w:val="-2"/>
          <w:kern w:val="0"/>
          <w:sz w:val="27"/>
          <w:szCs w:val="27"/>
          <w:lang w:eastAsia="ru-RU"/>
          <w14:ligatures w14:val="none"/>
        </w:rPr>
        <w:t xml:space="preserve">реальных противоречий, сложившихся в теории и практике </w:t>
      </w:r>
      <w:r w:rsidRPr="004344FA">
        <w:rPr>
          <w:rFonts w:ascii="Times New Roman" w:eastAsia="Times New Roman" w:hAnsi="Times New Roman" w:cs="Times New Roman"/>
          <w:spacing w:val="-3"/>
          <w:kern w:val="0"/>
          <w:sz w:val="27"/>
          <w:szCs w:val="27"/>
          <w:lang w:eastAsia="ru-RU"/>
          <w14:ligatures w14:val="none"/>
        </w:rPr>
        <w:t xml:space="preserve">воспитания в новых социокультурных условиях, в частности, </w:t>
      </w:r>
      <w:r w:rsidRPr="004344FA">
        <w:rPr>
          <w:rFonts w:ascii="Times New Roman" w:eastAsia="Times New Roman" w:hAnsi="Times New Roman" w:cs="Times New Roman"/>
          <w:spacing w:val="-2"/>
          <w:kern w:val="0"/>
          <w:sz w:val="27"/>
          <w:szCs w:val="27"/>
          <w:lang w:eastAsia="ru-RU"/>
          <w14:ligatures w14:val="none"/>
        </w:rPr>
        <w:t>ограниченности стратегии «приобщения к культуре» в усло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виях экспансии массовой культуры.</w:t>
      </w:r>
    </w:p>
    <w:p w14:paraId="7721E34B" w14:textId="77777777" w:rsidR="004344FA" w:rsidRPr="004344FA" w:rsidRDefault="004344FA" w:rsidP="004344FA">
      <w:pPr>
        <w:widowControl w:val="0"/>
        <w:shd w:val="clear" w:color="auto" w:fill="FFFFFF"/>
        <w:autoSpaceDE w:val="0"/>
        <w:autoSpaceDN w:val="0"/>
        <w:adjustRightInd w:val="0"/>
        <w:spacing w:before="34" w:after="0" w:line="360" w:lineRule="auto"/>
        <w:ind w:left="53" w:firstLine="66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1"/>
          <w:kern w:val="0"/>
          <w:sz w:val="27"/>
          <w:szCs w:val="27"/>
          <w:lang w:eastAsia="ru-RU"/>
          <w14:ligatures w14:val="none"/>
        </w:rPr>
        <w:t xml:space="preserve">Возникшая в </w:t>
      </w:r>
      <w:r w:rsidRPr="004344FA">
        <w:rPr>
          <w:rFonts w:ascii="Times New Roman" w:eastAsia="Times New Roman" w:hAnsi="Times New Roman" w:cs="Times New Roman"/>
          <w:spacing w:val="-1"/>
          <w:kern w:val="0"/>
          <w:sz w:val="27"/>
          <w:szCs w:val="27"/>
          <w:lang w:val="en-US" w:eastAsia="ru-RU"/>
          <w14:ligatures w14:val="none"/>
        </w:rPr>
        <w:t>XX</w:t>
      </w:r>
      <w:r w:rsidRPr="004344FA">
        <w:rPr>
          <w:rFonts w:ascii="Times New Roman" w:eastAsia="Times New Roman" w:hAnsi="Times New Roman" w:cs="Times New Roman"/>
          <w:spacing w:val="-1"/>
          <w:kern w:val="0"/>
          <w:sz w:val="27"/>
          <w:szCs w:val="27"/>
          <w:lang w:eastAsia="ru-RU"/>
          <w14:ligatures w14:val="none"/>
        </w:rPr>
        <w:t xml:space="preserve"> в. и построенная на принципах коммер</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циализации, тиражирования, стандартизации, упрощения, </w:t>
      </w:r>
      <w:r w:rsidRPr="004344FA">
        <w:rPr>
          <w:rFonts w:ascii="Times New Roman" w:eastAsia="Times New Roman" w:hAnsi="Times New Roman" w:cs="Times New Roman"/>
          <w:spacing w:val="-4"/>
          <w:kern w:val="0"/>
          <w:sz w:val="27"/>
          <w:szCs w:val="27"/>
          <w:lang w:eastAsia="ru-RU"/>
          <w14:ligatures w14:val="none"/>
        </w:rPr>
        <w:t xml:space="preserve">предельной занимательности массовая культура не без успеха </w:t>
      </w:r>
      <w:r w:rsidRPr="004344FA">
        <w:rPr>
          <w:rFonts w:ascii="Times New Roman" w:eastAsia="Times New Roman" w:hAnsi="Times New Roman" w:cs="Times New Roman"/>
          <w:spacing w:val="-3"/>
          <w:kern w:val="0"/>
          <w:sz w:val="27"/>
          <w:szCs w:val="27"/>
          <w:lang w:eastAsia="ru-RU"/>
          <w14:ligatures w14:val="none"/>
        </w:rPr>
        <w:t>поглощает, перемалывает и выдаёт высшие образцы культур</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ной деятельности человечества за свои. Происходит постоян</w:t>
      </w:r>
      <w:r w:rsidRPr="004344FA">
        <w:rPr>
          <w:rFonts w:ascii="Times New Roman" w:eastAsia="Times New Roman" w:hAnsi="Times New Roman" w:cs="Times New Roman"/>
          <w:spacing w:val="-2"/>
          <w:kern w:val="0"/>
          <w:sz w:val="27"/>
          <w:szCs w:val="27"/>
          <w:lang w:eastAsia="ru-RU"/>
          <w14:ligatures w14:val="none"/>
        </w:rPr>
        <w:softHyphen/>
        <w:t xml:space="preserve">ная подмена смыслов, низкое выдаётся за высокое, высокое </w:t>
      </w:r>
      <w:r w:rsidRPr="004344FA">
        <w:rPr>
          <w:rFonts w:ascii="Times New Roman" w:eastAsia="Times New Roman" w:hAnsi="Times New Roman" w:cs="Times New Roman"/>
          <w:kern w:val="0"/>
          <w:sz w:val="27"/>
          <w:szCs w:val="27"/>
          <w:lang w:eastAsia="ru-RU"/>
          <w14:ligatures w14:val="none"/>
        </w:rPr>
        <w:t xml:space="preserve">начинает служить низкому. Чтобы не потеряться в потоке </w:t>
      </w:r>
      <w:r w:rsidRPr="004344FA">
        <w:rPr>
          <w:rFonts w:ascii="Times New Roman" w:eastAsia="Times New Roman" w:hAnsi="Times New Roman" w:cs="Times New Roman"/>
          <w:spacing w:val="-3"/>
          <w:kern w:val="0"/>
          <w:sz w:val="27"/>
          <w:szCs w:val="27"/>
          <w:lang w:eastAsia="ru-RU"/>
          <w14:ligatures w14:val="none"/>
        </w:rPr>
        <w:t>этих трансформаций, от человека требуется постоянное эсте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тическое самоопределение.</w:t>
      </w:r>
    </w:p>
    <w:p w14:paraId="6A19AE61" w14:textId="77777777" w:rsidR="004344FA" w:rsidRPr="004344FA" w:rsidRDefault="004344FA" w:rsidP="004344FA">
      <w:pPr>
        <w:widowControl w:val="0"/>
        <w:shd w:val="clear" w:color="auto" w:fill="FFFFFF"/>
        <w:autoSpaceDE w:val="0"/>
        <w:autoSpaceDN w:val="0"/>
        <w:adjustRightInd w:val="0"/>
        <w:spacing w:before="34" w:after="0" w:line="360" w:lineRule="auto"/>
        <w:ind w:left="58" w:right="10" w:firstLine="662"/>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1"/>
          <w:kern w:val="0"/>
          <w:sz w:val="27"/>
          <w:szCs w:val="27"/>
          <w:lang w:eastAsia="ru-RU"/>
          <w14:ligatures w14:val="none"/>
        </w:rPr>
        <w:t>У отечественной педагогической теории и практики эсте</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тического воспитания богатые традиции. Сложился ряд ори</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4"/>
          <w:kern w:val="0"/>
          <w:sz w:val="27"/>
          <w:szCs w:val="27"/>
          <w:lang w:eastAsia="ru-RU"/>
          <w14:ligatures w14:val="none"/>
        </w:rPr>
        <w:t xml:space="preserve">гинальных и глубоких подходов к эстетическому воспитанию: </w:t>
      </w:r>
      <w:r w:rsidRPr="004344FA">
        <w:rPr>
          <w:rFonts w:ascii="Times New Roman" w:eastAsia="Times New Roman" w:hAnsi="Times New Roman" w:cs="Times New Roman"/>
          <w:kern w:val="0"/>
          <w:sz w:val="27"/>
          <w:szCs w:val="27"/>
          <w:lang w:eastAsia="ru-RU"/>
          <w14:ligatures w14:val="none"/>
        </w:rPr>
        <w:t>системный, интегративный, диалоговый.</w:t>
      </w:r>
    </w:p>
    <w:p w14:paraId="76439C12" w14:textId="77777777" w:rsidR="004344FA" w:rsidRPr="004344FA" w:rsidRDefault="004344FA" w:rsidP="004344FA">
      <w:pPr>
        <w:widowControl w:val="0"/>
        <w:shd w:val="clear" w:color="auto" w:fill="FFFFFF"/>
        <w:autoSpaceDE w:val="0"/>
        <w:autoSpaceDN w:val="0"/>
        <w:adjustRightInd w:val="0"/>
        <w:spacing w:before="43" w:after="0" w:line="360" w:lineRule="auto"/>
        <w:ind w:left="53" w:firstLine="66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1"/>
          <w:kern w:val="0"/>
          <w:sz w:val="27"/>
          <w:szCs w:val="27"/>
          <w:lang w:eastAsia="ru-RU"/>
          <w14:ligatures w14:val="none"/>
        </w:rPr>
        <w:t>В то же время в массовом эстетическом воспитании гос</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подствующее положение продолжает занимать парадигма </w:t>
      </w:r>
      <w:r w:rsidRPr="004344FA">
        <w:rPr>
          <w:rFonts w:ascii="Times New Roman" w:eastAsia="Times New Roman" w:hAnsi="Times New Roman" w:cs="Times New Roman"/>
          <w:spacing w:val="-3"/>
          <w:kern w:val="0"/>
          <w:sz w:val="27"/>
          <w:szCs w:val="27"/>
          <w:lang w:eastAsia="ru-RU"/>
          <w14:ligatures w14:val="none"/>
        </w:rPr>
        <w:t>«приобщающей» передачи культурных норм и образцов, мол</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5"/>
          <w:kern w:val="0"/>
          <w:sz w:val="27"/>
          <w:szCs w:val="27"/>
          <w:lang w:eastAsia="ru-RU"/>
          <w14:ligatures w14:val="none"/>
        </w:rPr>
        <w:t>чаливо признающая художественную культуру внешней по от</w:t>
      </w:r>
      <w:r w:rsidRPr="004344FA">
        <w:rPr>
          <w:rFonts w:ascii="Times New Roman" w:eastAsia="Times New Roman" w:hAnsi="Times New Roman" w:cs="Times New Roman"/>
          <w:spacing w:val="-5"/>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ношению к воспитаннику. Эта парадигма почти не учитыва</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 xml:space="preserve">ет внутренние культурные условия и потенции саморазвития </w:t>
      </w:r>
      <w:r w:rsidRPr="004344FA">
        <w:rPr>
          <w:rFonts w:ascii="Times New Roman" w:eastAsia="Times New Roman" w:hAnsi="Times New Roman" w:cs="Times New Roman"/>
          <w:spacing w:val="-4"/>
          <w:kern w:val="0"/>
          <w:sz w:val="27"/>
          <w:szCs w:val="27"/>
          <w:lang w:eastAsia="ru-RU"/>
          <w14:ligatures w14:val="none"/>
        </w:rPr>
        <w:t xml:space="preserve">современного подростка, сложный социокультурный контекст </w:t>
      </w:r>
      <w:r w:rsidRPr="004344FA">
        <w:rPr>
          <w:rFonts w:ascii="Times New Roman" w:eastAsia="Times New Roman" w:hAnsi="Times New Roman" w:cs="Times New Roman"/>
          <w:spacing w:val="-2"/>
          <w:kern w:val="0"/>
          <w:sz w:val="27"/>
          <w:szCs w:val="27"/>
          <w:lang w:eastAsia="ru-RU"/>
          <w14:ligatures w14:val="none"/>
        </w:rPr>
        <w:t>его существования. Игнорирует она и особенности современ</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ного этапа в развитии искусства — такие его черты, </w:t>
      </w:r>
      <w:r w:rsidRPr="004344FA">
        <w:rPr>
          <w:rFonts w:ascii="Times New Roman" w:eastAsia="Times New Roman" w:hAnsi="Times New Roman" w:cs="Times New Roman"/>
          <w:kern w:val="0"/>
          <w:sz w:val="27"/>
          <w:szCs w:val="27"/>
          <w:lang w:eastAsia="ru-RU"/>
          <w14:ligatures w14:val="none"/>
        </w:rPr>
        <w:lastRenderedPageBreak/>
        <w:t xml:space="preserve">как </w:t>
      </w:r>
      <w:r w:rsidRPr="004344FA">
        <w:rPr>
          <w:rFonts w:ascii="Times New Roman" w:eastAsia="Times New Roman" w:hAnsi="Times New Roman" w:cs="Times New Roman"/>
          <w:spacing w:val="-2"/>
          <w:kern w:val="0"/>
          <w:sz w:val="27"/>
          <w:szCs w:val="27"/>
          <w:lang w:eastAsia="ru-RU"/>
          <w14:ligatures w14:val="none"/>
        </w:rPr>
        <w:t>склонность к художественным провокациям, самоиронии, са</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 xml:space="preserve">мопародии, размытость эстетических категорий и этических </w:t>
      </w:r>
      <w:r w:rsidRPr="004344FA">
        <w:rPr>
          <w:rFonts w:ascii="Times New Roman" w:eastAsia="Times New Roman" w:hAnsi="Times New Roman" w:cs="Times New Roman"/>
          <w:kern w:val="0"/>
          <w:sz w:val="27"/>
          <w:szCs w:val="27"/>
          <w:lang w:eastAsia="ru-RU"/>
          <w14:ligatures w14:val="none"/>
        </w:rPr>
        <w:t>границ.</w:t>
      </w:r>
    </w:p>
    <w:p w14:paraId="1AC760C4" w14:textId="77777777" w:rsidR="004344FA" w:rsidRPr="004344FA" w:rsidRDefault="004344FA" w:rsidP="004344FA">
      <w:pPr>
        <w:widowControl w:val="0"/>
        <w:shd w:val="clear" w:color="auto" w:fill="FFFFFF"/>
        <w:autoSpaceDE w:val="0"/>
        <w:autoSpaceDN w:val="0"/>
        <w:adjustRightInd w:val="0"/>
        <w:spacing w:before="34" w:after="0" w:line="360" w:lineRule="auto"/>
        <w:ind w:left="48" w:right="14" w:firstLine="672"/>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 xml:space="preserve">Реальная альтернатива данной парадигме — воспитание </w:t>
      </w:r>
      <w:r w:rsidRPr="004344FA">
        <w:rPr>
          <w:rFonts w:ascii="Times New Roman" w:eastAsia="Times New Roman" w:hAnsi="Times New Roman" w:cs="Times New Roman"/>
          <w:spacing w:val="-2"/>
          <w:kern w:val="0"/>
          <w:sz w:val="27"/>
          <w:szCs w:val="27"/>
          <w:lang w:eastAsia="ru-RU"/>
          <w14:ligatures w14:val="none"/>
        </w:rPr>
        <w:t xml:space="preserve">у школьника способности к эстетическому самоопределению. </w:t>
      </w:r>
      <w:r w:rsidRPr="004344FA">
        <w:rPr>
          <w:rFonts w:ascii="Times New Roman" w:eastAsia="Times New Roman" w:hAnsi="Times New Roman" w:cs="Times New Roman"/>
          <w:spacing w:val="-6"/>
          <w:kern w:val="0"/>
          <w:sz w:val="27"/>
          <w:szCs w:val="27"/>
          <w:lang w:eastAsia="ru-RU"/>
          <w14:ligatures w14:val="none"/>
        </w:rPr>
        <w:t>И главным здесь становится художественное творчество подро</w:t>
      </w:r>
      <w:r w:rsidRPr="004344FA">
        <w:rPr>
          <w:rFonts w:ascii="Times New Roman" w:eastAsia="Times New Roman" w:hAnsi="Times New Roman" w:cs="Times New Roman"/>
          <w:spacing w:val="-6"/>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стков. Создавая художественные произведения, они прямо </w:t>
      </w:r>
      <w:r w:rsidRPr="004344FA">
        <w:rPr>
          <w:rFonts w:ascii="Times New Roman" w:eastAsia="Times New Roman" w:hAnsi="Times New Roman" w:cs="Times New Roman"/>
          <w:spacing w:val="-3"/>
          <w:kern w:val="0"/>
          <w:sz w:val="27"/>
          <w:szCs w:val="27"/>
          <w:lang w:eastAsia="ru-RU"/>
          <w14:ligatures w14:val="none"/>
        </w:rPr>
        <w:t xml:space="preserve">выходят в пространство эстетического выбора: высокое или </w:t>
      </w:r>
      <w:r w:rsidRPr="004344FA">
        <w:rPr>
          <w:rFonts w:ascii="Times New Roman" w:eastAsia="Times New Roman" w:hAnsi="Times New Roman" w:cs="Times New Roman"/>
          <w:kern w:val="0"/>
          <w:sz w:val="27"/>
          <w:szCs w:val="27"/>
          <w:lang w:eastAsia="ru-RU"/>
          <w14:ligatures w14:val="none"/>
        </w:rPr>
        <w:t>низкое, канон или отрицание канона, прекрасное или без</w:t>
      </w:r>
      <w:r w:rsidRPr="004344FA">
        <w:rPr>
          <w:rFonts w:ascii="Times New Roman" w:eastAsia="Times New Roman" w:hAnsi="Times New Roman" w:cs="Times New Roman"/>
          <w:kern w:val="0"/>
          <w:sz w:val="27"/>
          <w:szCs w:val="27"/>
          <w:lang w:eastAsia="ru-RU"/>
          <w14:ligatures w14:val="none"/>
        </w:rPr>
        <w:softHyphen/>
        <w:t>образное.</w:t>
      </w:r>
    </w:p>
    <w:p w14:paraId="6DD80D5A" w14:textId="77777777" w:rsidR="004344FA" w:rsidRPr="004344FA" w:rsidRDefault="004344FA" w:rsidP="004344FA">
      <w:pPr>
        <w:widowControl w:val="0"/>
        <w:shd w:val="clear" w:color="auto" w:fill="FFFFFF"/>
        <w:autoSpaceDE w:val="0"/>
        <w:autoSpaceDN w:val="0"/>
        <w:adjustRightInd w:val="0"/>
        <w:spacing w:before="38" w:after="0" w:line="360" w:lineRule="auto"/>
        <w:ind w:left="43" w:right="14" w:firstLine="67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2"/>
          <w:kern w:val="0"/>
          <w:sz w:val="27"/>
          <w:szCs w:val="27"/>
          <w:lang w:eastAsia="ru-RU"/>
          <w14:ligatures w14:val="none"/>
        </w:rPr>
        <w:t>Примерная программа внеурочной деятельности школьни</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ков по художественному творчеству для основной ступени </w:t>
      </w:r>
      <w:r w:rsidRPr="004344FA">
        <w:rPr>
          <w:rFonts w:ascii="Times New Roman" w:eastAsia="Times New Roman" w:hAnsi="Times New Roman" w:cs="Times New Roman"/>
          <w:spacing w:val="-2"/>
          <w:kern w:val="0"/>
          <w:sz w:val="27"/>
          <w:szCs w:val="27"/>
          <w:lang w:eastAsia="ru-RU"/>
          <w14:ligatures w14:val="none"/>
        </w:rPr>
        <w:t xml:space="preserve">общего образования основывается на принципах </w:t>
      </w:r>
      <w:proofErr w:type="spellStart"/>
      <w:r w:rsidRPr="004344FA">
        <w:rPr>
          <w:rFonts w:ascii="Times New Roman" w:eastAsia="Times New Roman" w:hAnsi="Times New Roman" w:cs="Times New Roman"/>
          <w:spacing w:val="-2"/>
          <w:kern w:val="0"/>
          <w:sz w:val="27"/>
          <w:szCs w:val="27"/>
          <w:lang w:eastAsia="ru-RU"/>
          <w14:ligatures w14:val="none"/>
        </w:rPr>
        <w:t>природосообразности</w:t>
      </w:r>
      <w:proofErr w:type="spellEnd"/>
      <w:r w:rsidRPr="004344FA">
        <w:rPr>
          <w:rFonts w:ascii="Times New Roman" w:eastAsia="Times New Roman" w:hAnsi="Times New Roman" w:cs="Times New Roman"/>
          <w:spacing w:val="-2"/>
          <w:kern w:val="0"/>
          <w:sz w:val="27"/>
          <w:szCs w:val="27"/>
          <w:lang w:eastAsia="ru-RU"/>
          <w14:ligatures w14:val="none"/>
        </w:rPr>
        <w:t xml:space="preserve">, </w:t>
      </w:r>
      <w:proofErr w:type="spellStart"/>
      <w:r w:rsidRPr="004344FA">
        <w:rPr>
          <w:rFonts w:ascii="Times New Roman" w:eastAsia="Times New Roman" w:hAnsi="Times New Roman" w:cs="Times New Roman"/>
          <w:spacing w:val="-2"/>
          <w:kern w:val="0"/>
          <w:sz w:val="27"/>
          <w:szCs w:val="27"/>
          <w:lang w:eastAsia="ru-RU"/>
          <w14:ligatures w14:val="none"/>
        </w:rPr>
        <w:t>культуросообразности</w:t>
      </w:r>
      <w:proofErr w:type="spellEnd"/>
      <w:r w:rsidRPr="004344FA">
        <w:rPr>
          <w:rFonts w:ascii="Times New Roman" w:eastAsia="Times New Roman" w:hAnsi="Times New Roman" w:cs="Times New Roman"/>
          <w:spacing w:val="-2"/>
          <w:kern w:val="0"/>
          <w:sz w:val="27"/>
          <w:szCs w:val="27"/>
          <w:lang w:eastAsia="ru-RU"/>
          <w14:ligatures w14:val="none"/>
        </w:rPr>
        <w:t>, коллективности, патрио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 xml:space="preserve">тической направленности, </w:t>
      </w:r>
      <w:proofErr w:type="spellStart"/>
      <w:r w:rsidRPr="004344FA">
        <w:rPr>
          <w:rFonts w:ascii="Times New Roman" w:eastAsia="Times New Roman" w:hAnsi="Times New Roman" w:cs="Times New Roman"/>
          <w:spacing w:val="-3"/>
          <w:kern w:val="0"/>
          <w:sz w:val="27"/>
          <w:szCs w:val="27"/>
          <w:lang w:eastAsia="ru-RU"/>
          <w14:ligatures w14:val="none"/>
        </w:rPr>
        <w:t>проектности</w:t>
      </w:r>
      <w:proofErr w:type="spellEnd"/>
      <w:r w:rsidRPr="004344FA">
        <w:rPr>
          <w:rFonts w:ascii="Times New Roman" w:eastAsia="Times New Roman" w:hAnsi="Times New Roman" w:cs="Times New Roman"/>
          <w:spacing w:val="-3"/>
          <w:kern w:val="0"/>
          <w:sz w:val="27"/>
          <w:szCs w:val="27"/>
          <w:lang w:eastAsia="ru-RU"/>
          <w14:ligatures w14:val="none"/>
        </w:rPr>
        <w:t>, диалога культур, под</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держки самоопределения воспитанника.</w:t>
      </w:r>
    </w:p>
    <w:p w14:paraId="148520D9" w14:textId="77777777" w:rsidR="004344FA" w:rsidRPr="004344FA" w:rsidRDefault="004344FA" w:rsidP="004344FA">
      <w:pPr>
        <w:widowControl w:val="0"/>
        <w:shd w:val="clear" w:color="auto" w:fill="FFFFFF"/>
        <w:autoSpaceDE w:val="0"/>
        <w:autoSpaceDN w:val="0"/>
        <w:adjustRightInd w:val="0"/>
        <w:spacing w:after="0" w:line="360" w:lineRule="auto"/>
        <w:ind w:left="24" w:right="5"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spacing w:val="-2"/>
          <w:kern w:val="0"/>
          <w:sz w:val="27"/>
          <w:szCs w:val="27"/>
          <w:lang w:eastAsia="ru-RU"/>
          <w14:ligatures w14:val="none"/>
        </w:rPr>
        <w:t xml:space="preserve">Принцип </w:t>
      </w:r>
      <w:proofErr w:type="spellStart"/>
      <w:r w:rsidRPr="004344FA">
        <w:rPr>
          <w:rFonts w:ascii="Times New Roman" w:eastAsia="Times New Roman" w:hAnsi="Times New Roman" w:cs="Times New Roman"/>
          <w:i/>
          <w:iCs/>
          <w:spacing w:val="-2"/>
          <w:kern w:val="0"/>
          <w:sz w:val="27"/>
          <w:szCs w:val="27"/>
          <w:lang w:eastAsia="ru-RU"/>
          <w14:ligatures w14:val="none"/>
        </w:rPr>
        <w:t>природосообразности</w:t>
      </w:r>
      <w:proofErr w:type="spellEnd"/>
      <w:r w:rsidRPr="004344FA">
        <w:rPr>
          <w:rFonts w:ascii="Times New Roman" w:eastAsia="Times New Roman" w:hAnsi="Times New Roman" w:cs="Times New Roman"/>
          <w:i/>
          <w:iCs/>
          <w:spacing w:val="-2"/>
          <w:kern w:val="0"/>
          <w:sz w:val="27"/>
          <w:szCs w:val="27"/>
          <w:lang w:eastAsia="ru-RU"/>
          <w14:ligatures w14:val="none"/>
        </w:rPr>
        <w:t xml:space="preserve"> </w:t>
      </w:r>
      <w:r w:rsidRPr="004344FA">
        <w:rPr>
          <w:rFonts w:ascii="Times New Roman" w:eastAsia="Times New Roman" w:hAnsi="Times New Roman" w:cs="Times New Roman"/>
          <w:spacing w:val="-2"/>
          <w:kern w:val="0"/>
          <w:sz w:val="27"/>
          <w:szCs w:val="27"/>
          <w:lang w:eastAsia="ru-RU"/>
          <w14:ligatures w14:val="none"/>
        </w:rPr>
        <w:t xml:space="preserve">предполагает, что процесс </w:t>
      </w:r>
      <w:r w:rsidRPr="004344FA">
        <w:rPr>
          <w:rFonts w:ascii="Times New Roman" w:eastAsia="Times New Roman" w:hAnsi="Times New Roman" w:cs="Times New Roman"/>
          <w:spacing w:val="-4"/>
          <w:kern w:val="0"/>
          <w:sz w:val="27"/>
          <w:szCs w:val="27"/>
          <w:lang w:eastAsia="ru-RU"/>
          <w14:ligatures w14:val="none"/>
        </w:rPr>
        <w:t>художественного творчества школьников должен основывать</w:t>
      </w:r>
      <w:r w:rsidRPr="004344FA">
        <w:rPr>
          <w:rFonts w:ascii="Times New Roman" w:eastAsia="Times New Roman" w:hAnsi="Times New Roman" w:cs="Times New Roman"/>
          <w:spacing w:val="-4"/>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ся на научном понимании взаимосвязи естественных и соци</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альных процессов, согласовываться с общими законами раз</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вития природы и человека, воспитывать его сообразно полу </w:t>
      </w:r>
      <w:r w:rsidRPr="004344FA">
        <w:rPr>
          <w:rFonts w:ascii="Times New Roman" w:eastAsia="Times New Roman" w:hAnsi="Times New Roman" w:cs="Times New Roman"/>
          <w:spacing w:val="-2"/>
          <w:kern w:val="0"/>
          <w:sz w:val="27"/>
          <w:szCs w:val="27"/>
          <w:lang w:eastAsia="ru-RU"/>
          <w14:ligatures w14:val="none"/>
        </w:rPr>
        <w:t xml:space="preserve">и возрасту, а также формировать у него ответственность за </w:t>
      </w:r>
      <w:r w:rsidRPr="004344FA">
        <w:rPr>
          <w:rFonts w:ascii="Times New Roman" w:eastAsia="Times New Roman" w:hAnsi="Times New Roman" w:cs="Times New Roman"/>
          <w:kern w:val="0"/>
          <w:sz w:val="27"/>
          <w:szCs w:val="27"/>
          <w:lang w:eastAsia="ru-RU"/>
          <w14:ligatures w14:val="none"/>
        </w:rPr>
        <w:t>развитие самого себя.</w:t>
      </w:r>
    </w:p>
    <w:p w14:paraId="5249CEB7" w14:textId="77777777" w:rsidR="004344FA" w:rsidRPr="004344FA" w:rsidRDefault="004344FA" w:rsidP="004344FA">
      <w:pPr>
        <w:widowControl w:val="0"/>
        <w:shd w:val="clear" w:color="auto" w:fill="FFFFFF"/>
        <w:autoSpaceDE w:val="0"/>
        <w:autoSpaceDN w:val="0"/>
        <w:adjustRightInd w:val="0"/>
        <w:spacing w:before="5" w:after="0" w:line="360" w:lineRule="auto"/>
        <w:ind w:left="19" w:firstLine="283"/>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spacing w:val="-2"/>
          <w:kern w:val="0"/>
          <w:sz w:val="27"/>
          <w:szCs w:val="27"/>
          <w:lang w:eastAsia="ru-RU"/>
          <w14:ligatures w14:val="none"/>
        </w:rPr>
        <w:t xml:space="preserve">Принцип </w:t>
      </w:r>
      <w:proofErr w:type="spellStart"/>
      <w:r w:rsidRPr="004344FA">
        <w:rPr>
          <w:rFonts w:ascii="Times New Roman" w:eastAsia="Times New Roman" w:hAnsi="Times New Roman" w:cs="Times New Roman"/>
          <w:i/>
          <w:iCs/>
          <w:spacing w:val="-2"/>
          <w:kern w:val="0"/>
          <w:sz w:val="27"/>
          <w:szCs w:val="27"/>
          <w:lang w:eastAsia="ru-RU"/>
          <w14:ligatures w14:val="none"/>
        </w:rPr>
        <w:t>кулътуросообразности</w:t>
      </w:r>
      <w:proofErr w:type="spellEnd"/>
      <w:r w:rsidRPr="004344FA">
        <w:rPr>
          <w:rFonts w:ascii="Times New Roman" w:eastAsia="Times New Roman" w:hAnsi="Times New Roman" w:cs="Times New Roman"/>
          <w:i/>
          <w:iCs/>
          <w:spacing w:val="-2"/>
          <w:kern w:val="0"/>
          <w:sz w:val="27"/>
          <w:szCs w:val="27"/>
          <w:lang w:eastAsia="ru-RU"/>
          <w14:ligatures w14:val="none"/>
        </w:rPr>
        <w:t xml:space="preserve"> </w:t>
      </w:r>
      <w:r w:rsidRPr="004344FA">
        <w:rPr>
          <w:rFonts w:ascii="Times New Roman" w:eastAsia="Times New Roman" w:hAnsi="Times New Roman" w:cs="Times New Roman"/>
          <w:spacing w:val="-2"/>
          <w:kern w:val="0"/>
          <w:sz w:val="27"/>
          <w:szCs w:val="27"/>
          <w:lang w:eastAsia="ru-RU"/>
          <w14:ligatures w14:val="none"/>
        </w:rPr>
        <w:t>предполагает, что худо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 xml:space="preserve">жественное творчество школьников должно основываться на </w:t>
      </w:r>
      <w:r w:rsidRPr="004344FA">
        <w:rPr>
          <w:rFonts w:ascii="Times New Roman" w:eastAsia="Times New Roman" w:hAnsi="Times New Roman" w:cs="Times New Roman"/>
          <w:spacing w:val="-5"/>
          <w:kern w:val="0"/>
          <w:sz w:val="27"/>
          <w:szCs w:val="27"/>
          <w:lang w:eastAsia="ru-RU"/>
          <w14:ligatures w14:val="none"/>
        </w:rPr>
        <w:t>общечеловеческих ценностях культуры и строиться в соответ</w:t>
      </w:r>
      <w:r w:rsidRPr="004344FA">
        <w:rPr>
          <w:rFonts w:ascii="Times New Roman" w:eastAsia="Times New Roman" w:hAnsi="Times New Roman" w:cs="Times New Roman"/>
          <w:spacing w:val="-5"/>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ствии с ценностями и нормами тех или иных национальных </w:t>
      </w:r>
      <w:r w:rsidRPr="004344FA">
        <w:rPr>
          <w:rFonts w:ascii="Times New Roman" w:eastAsia="Times New Roman" w:hAnsi="Times New Roman" w:cs="Times New Roman"/>
          <w:spacing w:val="-2"/>
          <w:kern w:val="0"/>
          <w:sz w:val="27"/>
          <w:szCs w:val="27"/>
          <w:lang w:eastAsia="ru-RU"/>
          <w14:ligatures w14:val="none"/>
        </w:rPr>
        <w:t>культур, специфическими особенностями, присущими тради</w:t>
      </w:r>
      <w:r w:rsidRPr="004344FA">
        <w:rPr>
          <w:rFonts w:ascii="Times New Roman" w:eastAsia="Times New Roman" w:hAnsi="Times New Roman" w:cs="Times New Roman"/>
          <w:spacing w:val="-2"/>
          <w:kern w:val="0"/>
          <w:sz w:val="27"/>
          <w:szCs w:val="27"/>
          <w:lang w:eastAsia="ru-RU"/>
          <w14:ligatures w14:val="none"/>
        </w:rPr>
        <w:softHyphen/>
        <w:t>циям тех или иных регионов, не противоречащими общече</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ловеческим ценностям.</w:t>
      </w:r>
    </w:p>
    <w:p w14:paraId="748C30EC" w14:textId="77777777" w:rsidR="004344FA" w:rsidRPr="004344FA" w:rsidRDefault="004344FA" w:rsidP="004344FA">
      <w:pPr>
        <w:widowControl w:val="0"/>
        <w:shd w:val="clear" w:color="auto" w:fill="FFFFFF"/>
        <w:autoSpaceDE w:val="0"/>
        <w:autoSpaceDN w:val="0"/>
        <w:adjustRightInd w:val="0"/>
        <w:spacing w:after="0" w:line="360" w:lineRule="auto"/>
        <w:ind w:left="19" w:right="5" w:firstLine="70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3"/>
          <w:kern w:val="0"/>
          <w:sz w:val="27"/>
          <w:szCs w:val="27"/>
          <w:lang w:eastAsia="ru-RU"/>
          <w14:ligatures w14:val="none"/>
        </w:rPr>
        <w:t xml:space="preserve">В соответствии с принципом </w:t>
      </w:r>
      <w:proofErr w:type="spellStart"/>
      <w:r w:rsidRPr="004344FA">
        <w:rPr>
          <w:rFonts w:ascii="Times New Roman" w:eastAsia="Times New Roman" w:hAnsi="Times New Roman" w:cs="Times New Roman"/>
          <w:spacing w:val="-3"/>
          <w:kern w:val="0"/>
          <w:sz w:val="27"/>
          <w:szCs w:val="27"/>
          <w:lang w:eastAsia="ru-RU"/>
          <w14:ligatures w14:val="none"/>
        </w:rPr>
        <w:t>кулътуросообразности</w:t>
      </w:r>
      <w:proofErr w:type="spellEnd"/>
      <w:r w:rsidRPr="004344FA">
        <w:rPr>
          <w:rFonts w:ascii="Times New Roman" w:eastAsia="Times New Roman" w:hAnsi="Times New Roman" w:cs="Times New Roman"/>
          <w:spacing w:val="-3"/>
          <w:kern w:val="0"/>
          <w:sz w:val="27"/>
          <w:szCs w:val="27"/>
          <w:lang w:eastAsia="ru-RU"/>
          <w14:ligatures w14:val="none"/>
        </w:rPr>
        <w:t xml:space="preserve"> перед </w:t>
      </w:r>
      <w:r w:rsidRPr="004344FA">
        <w:rPr>
          <w:rFonts w:ascii="Times New Roman" w:eastAsia="Times New Roman" w:hAnsi="Times New Roman" w:cs="Times New Roman"/>
          <w:spacing w:val="-1"/>
          <w:kern w:val="0"/>
          <w:sz w:val="27"/>
          <w:szCs w:val="27"/>
          <w:lang w:eastAsia="ru-RU"/>
          <w14:ligatures w14:val="none"/>
        </w:rPr>
        <w:t xml:space="preserve">педагогом стоит задача введения юных людей в различные </w:t>
      </w:r>
      <w:r w:rsidRPr="004344FA">
        <w:rPr>
          <w:rFonts w:ascii="Times New Roman" w:eastAsia="Times New Roman" w:hAnsi="Times New Roman" w:cs="Times New Roman"/>
          <w:kern w:val="0"/>
          <w:sz w:val="27"/>
          <w:szCs w:val="27"/>
          <w:lang w:eastAsia="ru-RU"/>
          <w14:ligatures w14:val="none"/>
        </w:rPr>
        <w:t xml:space="preserve">пласты художественной культуры этноса, общества и мира </w:t>
      </w:r>
      <w:r w:rsidRPr="004344FA">
        <w:rPr>
          <w:rFonts w:ascii="Times New Roman" w:eastAsia="Times New Roman" w:hAnsi="Times New Roman" w:cs="Times New Roman"/>
          <w:spacing w:val="-4"/>
          <w:kern w:val="0"/>
          <w:sz w:val="27"/>
          <w:szCs w:val="27"/>
          <w:lang w:eastAsia="ru-RU"/>
          <w14:ligatures w14:val="none"/>
        </w:rPr>
        <w:t>в целом. Необходимо, чтобы художественное творчество по</w:t>
      </w:r>
      <w:r w:rsidRPr="004344FA">
        <w:rPr>
          <w:rFonts w:ascii="Times New Roman" w:eastAsia="Times New Roman" w:hAnsi="Times New Roman" w:cs="Times New Roman"/>
          <w:spacing w:val="-4"/>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могало растущему человеку ориентироваться в тех изменени</w:t>
      </w:r>
      <w:r w:rsidRPr="004344FA">
        <w:rPr>
          <w:rFonts w:ascii="Times New Roman" w:eastAsia="Times New Roman" w:hAnsi="Times New Roman" w:cs="Times New Roman"/>
          <w:spacing w:val="-2"/>
          <w:kern w:val="0"/>
          <w:sz w:val="27"/>
          <w:szCs w:val="27"/>
          <w:lang w:eastAsia="ru-RU"/>
          <w14:ligatures w14:val="none"/>
        </w:rPr>
        <w:softHyphen/>
        <w:t>ях, которые постоянно происходят в нём самом, в сфере ис</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кусства, в окружающем его мире.</w:t>
      </w:r>
    </w:p>
    <w:p w14:paraId="413DC3E6" w14:textId="77777777" w:rsidR="004344FA" w:rsidRPr="004344FA" w:rsidRDefault="004344FA" w:rsidP="004344FA">
      <w:pPr>
        <w:widowControl w:val="0"/>
        <w:shd w:val="clear" w:color="auto" w:fill="FFFFFF"/>
        <w:autoSpaceDE w:val="0"/>
        <w:autoSpaceDN w:val="0"/>
        <w:adjustRightInd w:val="0"/>
        <w:spacing w:after="0" w:line="360" w:lineRule="auto"/>
        <w:ind w:left="10" w:right="10"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 xml:space="preserve">Трактовка </w:t>
      </w:r>
      <w:r w:rsidRPr="004344FA">
        <w:rPr>
          <w:rFonts w:ascii="Times New Roman" w:eastAsia="Times New Roman" w:hAnsi="Times New Roman" w:cs="Times New Roman"/>
          <w:i/>
          <w:iCs/>
          <w:kern w:val="0"/>
          <w:sz w:val="27"/>
          <w:szCs w:val="27"/>
          <w:lang w:eastAsia="ru-RU"/>
          <w14:ligatures w14:val="none"/>
        </w:rPr>
        <w:t xml:space="preserve">принципа коллективности </w:t>
      </w:r>
      <w:r w:rsidRPr="004344FA">
        <w:rPr>
          <w:rFonts w:ascii="Times New Roman" w:eastAsia="Times New Roman" w:hAnsi="Times New Roman" w:cs="Times New Roman"/>
          <w:kern w:val="0"/>
          <w:sz w:val="27"/>
          <w:szCs w:val="27"/>
          <w:lang w:eastAsia="ru-RU"/>
          <w14:ligatures w14:val="none"/>
        </w:rPr>
        <w:t xml:space="preserve">применительно </w:t>
      </w:r>
      <w:r w:rsidRPr="004344FA">
        <w:rPr>
          <w:rFonts w:ascii="Times New Roman" w:eastAsia="Times New Roman" w:hAnsi="Times New Roman" w:cs="Times New Roman"/>
          <w:spacing w:val="-5"/>
          <w:kern w:val="0"/>
          <w:sz w:val="27"/>
          <w:szCs w:val="27"/>
          <w:lang w:eastAsia="ru-RU"/>
          <w14:ligatures w14:val="none"/>
        </w:rPr>
        <w:t>к художественному творчеству предполагает, что художествен</w:t>
      </w:r>
      <w:r w:rsidRPr="004344FA">
        <w:rPr>
          <w:rFonts w:ascii="Times New Roman" w:eastAsia="Times New Roman" w:hAnsi="Times New Roman" w:cs="Times New Roman"/>
          <w:spacing w:val="-5"/>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ное воспитание и образование, осуществляясь в детско-взрослых общностях, детско-взрослых коллективах различного ти</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па, даёт юному человеку опыт жизни в обществе, опыт </w:t>
      </w:r>
      <w:r w:rsidRPr="004344FA">
        <w:rPr>
          <w:rFonts w:ascii="Times New Roman" w:eastAsia="Times New Roman" w:hAnsi="Times New Roman" w:cs="Times New Roman"/>
          <w:kern w:val="0"/>
          <w:sz w:val="27"/>
          <w:szCs w:val="27"/>
          <w:lang w:eastAsia="ru-RU"/>
          <w14:ligatures w14:val="none"/>
        </w:rPr>
        <w:lastRenderedPageBreak/>
        <w:t>взаимодействия с окружающими, может создавать условия для позитивно направленных самопознания, эстетическо</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го самоопределения, художественно-творческой самореали</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зации.</w:t>
      </w:r>
    </w:p>
    <w:p w14:paraId="79911343" w14:textId="77777777" w:rsidR="004344FA" w:rsidRPr="004344FA" w:rsidRDefault="004344FA" w:rsidP="004344FA">
      <w:pPr>
        <w:widowControl w:val="0"/>
        <w:shd w:val="clear" w:color="auto" w:fill="FFFFFF"/>
        <w:autoSpaceDE w:val="0"/>
        <w:autoSpaceDN w:val="0"/>
        <w:adjustRightInd w:val="0"/>
        <w:spacing w:after="0" w:line="360" w:lineRule="auto"/>
        <w:ind w:left="5" w:right="14" w:firstLine="715"/>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kern w:val="0"/>
          <w:sz w:val="27"/>
          <w:szCs w:val="27"/>
          <w:lang w:eastAsia="ru-RU"/>
          <w14:ligatures w14:val="none"/>
        </w:rPr>
        <w:t xml:space="preserve">Принцип диалогичности </w:t>
      </w:r>
      <w:r w:rsidRPr="004344FA">
        <w:rPr>
          <w:rFonts w:ascii="Times New Roman" w:eastAsia="Times New Roman" w:hAnsi="Times New Roman" w:cs="Times New Roman"/>
          <w:kern w:val="0"/>
          <w:sz w:val="27"/>
          <w:szCs w:val="27"/>
          <w:lang w:eastAsia="ru-RU"/>
          <w14:ligatures w14:val="none"/>
        </w:rPr>
        <w:t>предполагает, что духовно-цен</w:t>
      </w:r>
      <w:r w:rsidRPr="004344FA">
        <w:rPr>
          <w:rFonts w:ascii="Times New Roman" w:eastAsia="Times New Roman" w:hAnsi="Times New Roman" w:cs="Times New Roman"/>
          <w:kern w:val="0"/>
          <w:sz w:val="27"/>
          <w:szCs w:val="27"/>
          <w:lang w:eastAsia="ru-RU"/>
          <w14:ligatures w14:val="none"/>
        </w:rPr>
        <w:softHyphen/>
        <w:t xml:space="preserve">ностная ориентация детей и их развитие осуществляются в процессе такого взаимодействия педагога и учащихся </w:t>
      </w:r>
      <w:r w:rsidRPr="004344FA">
        <w:rPr>
          <w:rFonts w:ascii="Times New Roman" w:eastAsia="Times New Roman" w:hAnsi="Times New Roman" w:cs="Times New Roman"/>
          <w:spacing w:val="-1"/>
          <w:kern w:val="0"/>
          <w:sz w:val="27"/>
          <w:szCs w:val="27"/>
          <w:lang w:eastAsia="ru-RU"/>
          <w14:ligatures w14:val="none"/>
        </w:rPr>
        <w:t>в художественной деятельности, содержанием которого яв</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ляются обмен эстетическими ценностями (ценностями, вы</w:t>
      </w:r>
      <w:r w:rsidRPr="004344FA">
        <w:rPr>
          <w:rFonts w:ascii="Times New Roman" w:eastAsia="Times New Roman" w:hAnsi="Times New Roman" w:cs="Times New Roman"/>
          <w:kern w:val="0"/>
          <w:sz w:val="27"/>
          <w:szCs w:val="27"/>
          <w:lang w:eastAsia="ru-RU"/>
          <w14:ligatures w14:val="none"/>
        </w:rPr>
        <w:softHyphen/>
        <w:t xml:space="preserve">работанными историей культуры конкретного общества; ценностями, свойственными субъектам образования как </w:t>
      </w:r>
      <w:r w:rsidRPr="004344FA">
        <w:rPr>
          <w:rFonts w:ascii="Times New Roman" w:eastAsia="Times New Roman" w:hAnsi="Times New Roman" w:cs="Times New Roman"/>
          <w:spacing w:val="-1"/>
          <w:kern w:val="0"/>
          <w:sz w:val="27"/>
          <w:szCs w:val="27"/>
          <w:lang w:eastAsia="ru-RU"/>
          <w14:ligatures w14:val="none"/>
        </w:rPr>
        <w:t>представителям различных поколений и субкультур; индиви</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дуальными ценностями конкретных субъектов образования), а также совместное продуцирование художественных цен</w:t>
      </w:r>
      <w:r w:rsidRPr="004344FA">
        <w:rPr>
          <w:rFonts w:ascii="Times New Roman" w:eastAsia="Times New Roman" w:hAnsi="Times New Roman" w:cs="Times New Roman"/>
          <w:kern w:val="0"/>
          <w:sz w:val="27"/>
          <w:szCs w:val="27"/>
          <w:lang w:eastAsia="ru-RU"/>
          <w14:ligatures w14:val="none"/>
        </w:rPr>
        <w:softHyphen/>
        <w:t>ностей.</w:t>
      </w:r>
    </w:p>
    <w:p w14:paraId="4D9CE0D5" w14:textId="77777777" w:rsidR="004344FA" w:rsidRPr="004344FA" w:rsidRDefault="004344FA" w:rsidP="004344FA">
      <w:pPr>
        <w:widowControl w:val="0"/>
        <w:shd w:val="clear" w:color="auto" w:fill="FFFFFF"/>
        <w:autoSpaceDE w:val="0"/>
        <w:autoSpaceDN w:val="0"/>
        <w:adjustRightInd w:val="0"/>
        <w:spacing w:after="0" w:line="360" w:lineRule="auto"/>
        <w:ind w:right="29" w:firstLine="72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3"/>
          <w:kern w:val="0"/>
          <w:sz w:val="27"/>
          <w:szCs w:val="27"/>
          <w:lang w:eastAsia="ru-RU"/>
          <w14:ligatures w14:val="none"/>
        </w:rPr>
        <w:t>Диалогичность воспитания не предполагает равенства меж</w:t>
      </w:r>
      <w:r w:rsidRPr="004344FA">
        <w:rPr>
          <w:rFonts w:ascii="Times New Roman" w:eastAsia="Times New Roman" w:hAnsi="Times New Roman" w:cs="Times New Roman"/>
          <w:spacing w:val="-3"/>
          <w:kern w:val="0"/>
          <w:sz w:val="27"/>
          <w:szCs w:val="27"/>
          <w:lang w:eastAsia="ru-RU"/>
          <w14:ligatures w14:val="none"/>
        </w:rPr>
        <w:softHyphen/>
        <w:t xml:space="preserve">ду педагогом и школьником. Это обусловлено возрастными </w:t>
      </w:r>
      <w:r w:rsidRPr="004344FA">
        <w:rPr>
          <w:rFonts w:ascii="Times New Roman" w:eastAsia="Times New Roman" w:hAnsi="Times New Roman" w:cs="Times New Roman"/>
          <w:spacing w:val="-1"/>
          <w:kern w:val="0"/>
          <w:sz w:val="27"/>
          <w:szCs w:val="27"/>
          <w:lang w:eastAsia="ru-RU"/>
          <w14:ligatures w14:val="none"/>
        </w:rPr>
        <w:t>различиями, неодинаковостью жизненного опыта, асиммет</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ричностью социальных ролей. Но диалогичность требует </w:t>
      </w:r>
      <w:r w:rsidRPr="004344FA">
        <w:rPr>
          <w:rFonts w:ascii="Times New Roman" w:eastAsia="Times New Roman" w:hAnsi="Times New Roman" w:cs="Times New Roman"/>
          <w:spacing w:val="-1"/>
          <w:kern w:val="0"/>
          <w:sz w:val="27"/>
          <w:szCs w:val="27"/>
          <w:lang w:eastAsia="ru-RU"/>
          <w14:ligatures w14:val="none"/>
        </w:rPr>
        <w:t>не столько равенства, сколько искренности и взаимного по</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нимания, признания и принятия.</w:t>
      </w:r>
    </w:p>
    <w:p w14:paraId="166A3003" w14:textId="77777777" w:rsidR="004344FA" w:rsidRPr="004344FA" w:rsidRDefault="004344FA" w:rsidP="004344FA">
      <w:pPr>
        <w:widowControl w:val="0"/>
        <w:shd w:val="clear" w:color="auto" w:fill="FFFFFF"/>
        <w:autoSpaceDE w:val="0"/>
        <w:autoSpaceDN w:val="0"/>
        <w:adjustRightInd w:val="0"/>
        <w:spacing w:after="0" w:line="360" w:lineRule="auto"/>
        <w:ind w:left="10" w:right="24"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kern w:val="0"/>
          <w:sz w:val="27"/>
          <w:szCs w:val="27"/>
          <w:lang w:eastAsia="ru-RU"/>
          <w14:ligatures w14:val="none"/>
        </w:rPr>
        <w:t xml:space="preserve">Принцип патриотической направленности </w:t>
      </w:r>
      <w:r w:rsidRPr="004344FA">
        <w:rPr>
          <w:rFonts w:ascii="Times New Roman" w:eastAsia="Times New Roman" w:hAnsi="Times New Roman" w:cs="Times New Roman"/>
          <w:kern w:val="0"/>
          <w:sz w:val="27"/>
          <w:szCs w:val="27"/>
          <w:lang w:eastAsia="ru-RU"/>
          <w14:ligatures w14:val="none"/>
        </w:rPr>
        <w:t>предусматри</w:t>
      </w:r>
      <w:r w:rsidRPr="004344FA">
        <w:rPr>
          <w:rFonts w:ascii="Times New Roman" w:eastAsia="Times New Roman" w:hAnsi="Times New Roman" w:cs="Times New Roman"/>
          <w:kern w:val="0"/>
          <w:sz w:val="27"/>
          <w:szCs w:val="27"/>
          <w:lang w:eastAsia="ru-RU"/>
          <w14:ligatures w14:val="none"/>
        </w:rPr>
        <w:softHyphen/>
        <w:t>вает обеспечение субъективной значимости для старших школьников идентификации себя с Россией, народами Рос</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 xml:space="preserve">сии, российской культурой (в том числе художественной), </w:t>
      </w:r>
      <w:r w:rsidRPr="004344FA">
        <w:rPr>
          <w:rFonts w:ascii="Times New Roman" w:eastAsia="Times New Roman" w:hAnsi="Times New Roman" w:cs="Times New Roman"/>
          <w:kern w:val="0"/>
          <w:sz w:val="27"/>
          <w:szCs w:val="27"/>
          <w:lang w:eastAsia="ru-RU"/>
          <w14:ligatures w14:val="none"/>
        </w:rPr>
        <w:t>природой родного края. Реализация принципа патриотичес</w:t>
      </w:r>
      <w:r w:rsidRPr="004344FA">
        <w:rPr>
          <w:rFonts w:ascii="Times New Roman" w:eastAsia="Times New Roman" w:hAnsi="Times New Roman" w:cs="Times New Roman"/>
          <w:kern w:val="0"/>
          <w:sz w:val="27"/>
          <w:szCs w:val="27"/>
          <w:lang w:eastAsia="ru-RU"/>
          <w14:ligatures w14:val="none"/>
        </w:rPr>
        <w:softHyphen/>
        <w:t xml:space="preserve">кой направленности в программе внеурочной деятельности </w:t>
      </w:r>
      <w:r w:rsidRPr="004344FA">
        <w:rPr>
          <w:rFonts w:ascii="Times New Roman" w:eastAsia="Times New Roman" w:hAnsi="Times New Roman" w:cs="Times New Roman"/>
          <w:spacing w:val="-3"/>
          <w:kern w:val="0"/>
          <w:sz w:val="27"/>
          <w:szCs w:val="27"/>
          <w:lang w:eastAsia="ru-RU"/>
          <w14:ligatures w14:val="none"/>
        </w:rPr>
        <w:t>предполагает использование эмоционально окрашенных пред</w:t>
      </w:r>
      <w:r w:rsidRPr="004344FA">
        <w:rPr>
          <w:rFonts w:ascii="Times New Roman" w:eastAsia="Times New Roman" w:hAnsi="Times New Roman" w:cs="Times New Roman"/>
          <w:spacing w:val="-3"/>
          <w:kern w:val="0"/>
          <w:sz w:val="27"/>
          <w:szCs w:val="27"/>
          <w:lang w:eastAsia="ru-RU"/>
          <w14:ligatures w14:val="none"/>
        </w:rPr>
        <w:softHyphen/>
        <w:t>ставлений (образы политических, этнокультурных, эстетичес</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ких явлений и предметов; собственных действий по отно</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 xml:space="preserve">шению к Отечеству; стимулирование переживаний, которые </w:t>
      </w:r>
      <w:r w:rsidRPr="004344FA">
        <w:rPr>
          <w:rFonts w:ascii="Times New Roman" w:eastAsia="Times New Roman" w:hAnsi="Times New Roman" w:cs="Times New Roman"/>
          <w:spacing w:val="-3"/>
          <w:kern w:val="0"/>
          <w:sz w:val="27"/>
          <w:szCs w:val="27"/>
          <w:lang w:eastAsia="ru-RU"/>
          <w14:ligatures w14:val="none"/>
        </w:rPr>
        <w:t>ориентируют субъекта на действия, приносящие благо Оте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честву).</w:t>
      </w:r>
    </w:p>
    <w:p w14:paraId="02C09466" w14:textId="77777777" w:rsidR="004344FA" w:rsidRPr="004344FA" w:rsidRDefault="004344FA" w:rsidP="004344FA">
      <w:pPr>
        <w:widowControl w:val="0"/>
        <w:shd w:val="clear" w:color="auto" w:fill="FFFFFF"/>
        <w:autoSpaceDE w:val="0"/>
        <w:autoSpaceDN w:val="0"/>
        <w:adjustRightInd w:val="0"/>
        <w:spacing w:after="0" w:line="360" w:lineRule="auto"/>
        <w:ind w:left="10"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kern w:val="0"/>
          <w:sz w:val="27"/>
          <w:szCs w:val="27"/>
          <w:lang w:eastAsia="ru-RU"/>
          <w14:ligatures w14:val="none"/>
        </w:rPr>
        <w:t xml:space="preserve">Принцип </w:t>
      </w:r>
      <w:proofErr w:type="spellStart"/>
      <w:r w:rsidRPr="004344FA">
        <w:rPr>
          <w:rFonts w:ascii="Times New Roman" w:eastAsia="Times New Roman" w:hAnsi="Times New Roman" w:cs="Times New Roman"/>
          <w:i/>
          <w:iCs/>
          <w:kern w:val="0"/>
          <w:sz w:val="27"/>
          <w:szCs w:val="27"/>
          <w:lang w:eastAsia="ru-RU"/>
          <w14:ligatures w14:val="none"/>
        </w:rPr>
        <w:t>проектности</w:t>
      </w:r>
      <w:proofErr w:type="spellEnd"/>
      <w:r w:rsidRPr="004344FA">
        <w:rPr>
          <w:rFonts w:ascii="Times New Roman" w:eastAsia="Times New Roman" w:hAnsi="Times New Roman" w:cs="Times New Roman"/>
          <w:i/>
          <w:iCs/>
          <w:kern w:val="0"/>
          <w:sz w:val="27"/>
          <w:szCs w:val="27"/>
          <w:lang w:eastAsia="ru-RU"/>
          <w14:ligatures w14:val="none"/>
        </w:rPr>
        <w:t xml:space="preserve"> </w:t>
      </w:r>
      <w:r w:rsidRPr="004344FA">
        <w:rPr>
          <w:rFonts w:ascii="Times New Roman" w:eastAsia="Times New Roman" w:hAnsi="Times New Roman" w:cs="Times New Roman"/>
          <w:kern w:val="0"/>
          <w:sz w:val="27"/>
          <w:szCs w:val="27"/>
          <w:lang w:eastAsia="ru-RU"/>
          <w14:ligatures w14:val="none"/>
        </w:rPr>
        <w:t xml:space="preserve">предполагает последовательную </w:t>
      </w:r>
      <w:r w:rsidRPr="004344FA">
        <w:rPr>
          <w:rFonts w:ascii="Times New Roman" w:eastAsia="Times New Roman" w:hAnsi="Times New Roman" w:cs="Times New Roman"/>
          <w:spacing w:val="-3"/>
          <w:kern w:val="0"/>
          <w:sz w:val="27"/>
          <w:szCs w:val="27"/>
          <w:lang w:eastAsia="ru-RU"/>
          <w14:ligatures w14:val="none"/>
        </w:rPr>
        <w:t>ориентацию всей деятельности педагога на подготовку и «вы</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ведение» подростка в самостоятельное проектное действие, </w:t>
      </w:r>
      <w:r w:rsidRPr="004344FA">
        <w:rPr>
          <w:rFonts w:ascii="Times New Roman" w:eastAsia="Times New Roman" w:hAnsi="Times New Roman" w:cs="Times New Roman"/>
          <w:spacing w:val="-3"/>
          <w:kern w:val="0"/>
          <w:sz w:val="27"/>
          <w:szCs w:val="27"/>
          <w:lang w:eastAsia="ru-RU"/>
          <w14:ligatures w14:val="none"/>
        </w:rPr>
        <w:t xml:space="preserve">развёртываемое в логике замысел — реализация — рефлексия. В ходе проектирования перед человеком всегда стоит задача представить себе ещё не существующее, но то, что он хочет, чтобы появилось в результате его активности. Это может быть </w:t>
      </w:r>
      <w:r w:rsidRPr="004344FA">
        <w:rPr>
          <w:rFonts w:ascii="Times New Roman" w:eastAsia="Times New Roman" w:hAnsi="Times New Roman" w:cs="Times New Roman"/>
          <w:kern w:val="0"/>
          <w:sz w:val="27"/>
          <w:szCs w:val="27"/>
          <w:lang w:eastAsia="ru-RU"/>
          <w14:ligatures w14:val="none"/>
        </w:rPr>
        <w:t xml:space="preserve">и некоторое событие, и некоторый </w:t>
      </w:r>
      <w:r w:rsidRPr="004344FA">
        <w:rPr>
          <w:rFonts w:ascii="Times New Roman" w:eastAsia="Times New Roman" w:hAnsi="Times New Roman" w:cs="Times New Roman"/>
          <w:kern w:val="0"/>
          <w:sz w:val="27"/>
          <w:szCs w:val="27"/>
          <w:lang w:eastAsia="ru-RU"/>
          <w14:ligatures w14:val="none"/>
        </w:rPr>
        <w:lastRenderedPageBreak/>
        <w:t xml:space="preserve">предмет, — главное, что </w:t>
      </w:r>
      <w:r w:rsidRPr="004344FA">
        <w:rPr>
          <w:rFonts w:ascii="Times New Roman" w:eastAsia="Times New Roman" w:hAnsi="Times New Roman" w:cs="Times New Roman"/>
          <w:spacing w:val="-2"/>
          <w:kern w:val="0"/>
          <w:sz w:val="27"/>
          <w:szCs w:val="27"/>
          <w:lang w:eastAsia="ru-RU"/>
          <w14:ligatures w14:val="none"/>
        </w:rPr>
        <w:t xml:space="preserve">он должен себе представить, </w:t>
      </w:r>
      <w:r w:rsidRPr="004344FA">
        <w:rPr>
          <w:rFonts w:ascii="Times New Roman" w:eastAsia="Times New Roman" w:hAnsi="Times New Roman" w:cs="Times New Roman"/>
          <w:i/>
          <w:iCs/>
          <w:spacing w:val="-2"/>
          <w:kern w:val="0"/>
          <w:sz w:val="27"/>
          <w:szCs w:val="27"/>
          <w:lang w:eastAsia="ru-RU"/>
          <w14:ligatures w14:val="none"/>
        </w:rPr>
        <w:t xml:space="preserve">что </w:t>
      </w:r>
      <w:r w:rsidRPr="004344FA">
        <w:rPr>
          <w:rFonts w:ascii="Times New Roman" w:eastAsia="Times New Roman" w:hAnsi="Times New Roman" w:cs="Times New Roman"/>
          <w:spacing w:val="-2"/>
          <w:kern w:val="0"/>
          <w:sz w:val="27"/>
          <w:szCs w:val="27"/>
          <w:lang w:eastAsia="ru-RU"/>
          <w14:ligatures w14:val="none"/>
        </w:rPr>
        <w:t xml:space="preserve">это должно быть и </w:t>
      </w:r>
      <w:r w:rsidRPr="004344FA">
        <w:rPr>
          <w:rFonts w:ascii="Times New Roman" w:eastAsia="Times New Roman" w:hAnsi="Times New Roman" w:cs="Times New Roman"/>
          <w:i/>
          <w:iCs/>
          <w:spacing w:val="-2"/>
          <w:kern w:val="0"/>
          <w:sz w:val="27"/>
          <w:szCs w:val="27"/>
          <w:lang w:eastAsia="ru-RU"/>
          <w14:ligatures w14:val="none"/>
        </w:rPr>
        <w:t xml:space="preserve">чем </w:t>
      </w:r>
      <w:r w:rsidRPr="004344FA">
        <w:rPr>
          <w:rFonts w:ascii="Times New Roman" w:eastAsia="Times New Roman" w:hAnsi="Times New Roman" w:cs="Times New Roman"/>
          <w:spacing w:val="-2"/>
          <w:kern w:val="0"/>
          <w:sz w:val="27"/>
          <w:szCs w:val="27"/>
          <w:lang w:eastAsia="ru-RU"/>
          <w14:ligatures w14:val="none"/>
        </w:rPr>
        <w:t xml:space="preserve">это </w:t>
      </w:r>
      <w:r w:rsidRPr="004344FA">
        <w:rPr>
          <w:rFonts w:ascii="Times New Roman" w:eastAsia="Times New Roman" w:hAnsi="Times New Roman" w:cs="Times New Roman"/>
          <w:kern w:val="0"/>
          <w:sz w:val="27"/>
          <w:szCs w:val="27"/>
          <w:lang w:eastAsia="ru-RU"/>
          <w14:ligatures w14:val="none"/>
        </w:rPr>
        <w:t xml:space="preserve">должно быть </w:t>
      </w:r>
      <w:r w:rsidRPr="004344FA">
        <w:rPr>
          <w:rFonts w:ascii="Times New Roman" w:eastAsia="Times New Roman" w:hAnsi="Times New Roman" w:cs="Times New Roman"/>
          <w:i/>
          <w:iCs/>
          <w:kern w:val="0"/>
          <w:sz w:val="27"/>
          <w:szCs w:val="27"/>
          <w:lang w:eastAsia="ru-RU"/>
          <w14:ligatures w14:val="none"/>
        </w:rPr>
        <w:t xml:space="preserve">для него. </w:t>
      </w:r>
      <w:r w:rsidRPr="004344FA">
        <w:rPr>
          <w:rFonts w:ascii="Times New Roman" w:eastAsia="Times New Roman" w:hAnsi="Times New Roman" w:cs="Times New Roman"/>
          <w:kern w:val="0"/>
          <w:sz w:val="27"/>
          <w:szCs w:val="27"/>
          <w:lang w:eastAsia="ru-RU"/>
          <w14:ligatures w14:val="none"/>
        </w:rPr>
        <w:t xml:space="preserve">Если ему некто предварительно задал то, к чему он должен прийти, и он в этом не может ничего </w:t>
      </w:r>
      <w:r w:rsidRPr="004344FA">
        <w:rPr>
          <w:rFonts w:ascii="Times New Roman" w:eastAsia="Times New Roman" w:hAnsi="Times New Roman" w:cs="Times New Roman"/>
          <w:spacing w:val="-2"/>
          <w:kern w:val="0"/>
          <w:sz w:val="27"/>
          <w:szCs w:val="27"/>
          <w:lang w:eastAsia="ru-RU"/>
          <w14:ligatures w14:val="none"/>
        </w:rPr>
        <w:t>изменить, то для него нет проектирования. Он может прог</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раммировать свои шаги, может составлять план исполнения, </w:t>
      </w:r>
      <w:proofErr w:type="gramStart"/>
      <w:r w:rsidRPr="004344FA">
        <w:rPr>
          <w:rFonts w:ascii="Times New Roman" w:eastAsia="Times New Roman" w:hAnsi="Times New Roman" w:cs="Times New Roman"/>
          <w:kern w:val="0"/>
          <w:sz w:val="27"/>
          <w:szCs w:val="27"/>
          <w:lang w:eastAsia="ru-RU"/>
          <w14:ligatures w14:val="none"/>
        </w:rPr>
        <w:t>но собственно</w:t>
      </w:r>
      <w:proofErr w:type="gramEnd"/>
      <w:r w:rsidRPr="004344FA">
        <w:rPr>
          <w:rFonts w:ascii="Times New Roman" w:eastAsia="Times New Roman" w:hAnsi="Times New Roman" w:cs="Times New Roman"/>
          <w:kern w:val="0"/>
          <w:sz w:val="27"/>
          <w:szCs w:val="27"/>
          <w:lang w:eastAsia="ru-RU"/>
          <w14:ligatures w14:val="none"/>
        </w:rPr>
        <w:t xml:space="preserve"> </w:t>
      </w:r>
      <w:r w:rsidRPr="004344FA">
        <w:rPr>
          <w:rFonts w:ascii="Times New Roman" w:eastAsia="Times New Roman" w:hAnsi="Times New Roman" w:cs="Times New Roman"/>
          <w:i/>
          <w:iCs/>
          <w:kern w:val="0"/>
          <w:sz w:val="27"/>
          <w:szCs w:val="27"/>
          <w:lang w:eastAsia="ru-RU"/>
          <w14:ligatures w14:val="none"/>
        </w:rPr>
        <w:t xml:space="preserve">проектировать </w:t>
      </w:r>
      <w:r w:rsidRPr="004344FA">
        <w:rPr>
          <w:rFonts w:ascii="Times New Roman" w:eastAsia="Times New Roman" w:hAnsi="Times New Roman" w:cs="Times New Roman"/>
          <w:kern w:val="0"/>
          <w:sz w:val="27"/>
          <w:szCs w:val="27"/>
          <w:lang w:eastAsia="ru-RU"/>
          <w14:ligatures w14:val="none"/>
        </w:rPr>
        <w:t>он в таком случае ничего не будет.</w:t>
      </w:r>
    </w:p>
    <w:p w14:paraId="3109AE19" w14:textId="77777777" w:rsidR="004344FA" w:rsidRPr="004344FA" w:rsidRDefault="004344FA" w:rsidP="004344FA">
      <w:pPr>
        <w:widowControl w:val="0"/>
        <w:shd w:val="clear" w:color="auto" w:fill="FFFFFF"/>
        <w:autoSpaceDE w:val="0"/>
        <w:autoSpaceDN w:val="0"/>
        <w:adjustRightInd w:val="0"/>
        <w:spacing w:after="0" w:line="360" w:lineRule="auto"/>
        <w:ind w:left="10" w:right="24"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2"/>
          <w:kern w:val="0"/>
          <w:sz w:val="27"/>
          <w:szCs w:val="27"/>
          <w:lang w:eastAsia="ru-RU"/>
          <w14:ligatures w14:val="none"/>
        </w:rPr>
        <w:t>В логике действия данного принципа в программе предус</w:t>
      </w:r>
      <w:r w:rsidRPr="004344FA">
        <w:rPr>
          <w:rFonts w:ascii="Times New Roman" w:eastAsia="Times New Roman" w:hAnsi="Times New Roman" w:cs="Times New Roman"/>
          <w:spacing w:val="-2"/>
          <w:kern w:val="0"/>
          <w:sz w:val="27"/>
          <w:szCs w:val="27"/>
          <w:lang w:eastAsia="ru-RU"/>
          <w14:ligatures w14:val="none"/>
        </w:rPr>
        <w:softHyphen/>
        <w:t>матриваются художественные, социальные и экзистенциаль</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ные проекты подростков.</w:t>
      </w:r>
    </w:p>
    <w:p w14:paraId="5B68D2E5" w14:textId="77777777" w:rsidR="004344FA" w:rsidRPr="004344FA" w:rsidRDefault="004344FA" w:rsidP="004344FA">
      <w:pPr>
        <w:widowControl w:val="0"/>
        <w:shd w:val="clear" w:color="auto" w:fill="FFFFFF"/>
        <w:autoSpaceDE w:val="0"/>
        <w:autoSpaceDN w:val="0"/>
        <w:adjustRightInd w:val="0"/>
        <w:spacing w:after="0" w:line="360" w:lineRule="auto"/>
        <w:ind w:right="10" w:firstLine="264"/>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2"/>
          <w:kern w:val="0"/>
          <w:sz w:val="27"/>
          <w:szCs w:val="27"/>
          <w:lang w:eastAsia="ru-RU"/>
          <w14:ligatures w14:val="none"/>
        </w:rPr>
        <w:t>Художественные проекты школьников реализуются в об</w:t>
      </w:r>
      <w:r w:rsidRPr="004344FA">
        <w:rPr>
          <w:rFonts w:ascii="Times New Roman" w:eastAsia="Times New Roman" w:hAnsi="Times New Roman" w:cs="Times New Roman"/>
          <w:spacing w:val="-2"/>
          <w:kern w:val="0"/>
          <w:sz w:val="27"/>
          <w:szCs w:val="27"/>
          <w:lang w:eastAsia="ru-RU"/>
          <w14:ligatures w14:val="none"/>
        </w:rPr>
        <w:softHyphen/>
        <w:t>становке, близкой к музыкальному или драматическому теат</w:t>
      </w:r>
      <w:r w:rsidRPr="004344FA">
        <w:rPr>
          <w:rFonts w:ascii="Times New Roman" w:eastAsia="Times New Roman" w:hAnsi="Times New Roman" w:cs="Times New Roman"/>
          <w:spacing w:val="-2"/>
          <w:kern w:val="0"/>
          <w:sz w:val="27"/>
          <w:szCs w:val="27"/>
          <w:lang w:eastAsia="ru-RU"/>
          <w14:ligatures w14:val="none"/>
        </w:rPr>
        <w:softHyphen/>
        <w:t xml:space="preserve">ру, оркестру, ансамблю, объединениям художников, и могут </w:t>
      </w:r>
      <w:r w:rsidRPr="004344FA">
        <w:rPr>
          <w:rFonts w:ascii="Times New Roman" w:eastAsia="Times New Roman" w:hAnsi="Times New Roman" w:cs="Times New Roman"/>
          <w:spacing w:val="-3"/>
          <w:kern w:val="0"/>
          <w:sz w:val="27"/>
          <w:szCs w:val="27"/>
          <w:lang w:eastAsia="ru-RU"/>
          <w14:ligatures w14:val="none"/>
        </w:rPr>
        <w:t>быть поняты благодаря следующим ценностным аспектам: эс</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тетизм, ориентированность на область художественной дея</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тельности людей; приоритет чувственного восприятия окру</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жающего мира; нравственная доминанта — соответствие </w:t>
      </w:r>
      <w:r w:rsidRPr="004344FA">
        <w:rPr>
          <w:rFonts w:ascii="Times New Roman" w:eastAsia="Times New Roman" w:hAnsi="Times New Roman" w:cs="Times New Roman"/>
          <w:spacing w:val="-1"/>
          <w:kern w:val="0"/>
          <w:sz w:val="27"/>
          <w:szCs w:val="27"/>
          <w:lang w:eastAsia="ru-RU"/>
          <w14:ligatures w14:val="none"/>
        </w:rPr>
        <w:t xml:space="preserve">нравственным началам добра, справедливости, милосердия; </w:t>
      </w:r>
      <w:r w:rsidRPr="004344FA">
        <w:rPr>
          <w:rFonts w:ascii="Times New Roman" w:eastAsia="Times New Roman" w:hAnsi="Times New Roman" w:cs="Times New Roman"/>
          <w:kern w:val="0"/>
          <w:sz w:val="27"/>
          <w:szCs w:val="27"/>
          <w:lang w:eastAsia="ru-RU"/>
          <w14:ligatures w14:val="none"/>
        </w:rPr>
        <w:t xml:space="preserve">креативность, значимость порождения чего-то качественно </w:t>
      </w:r>
      <w:r w:rsidRPr="004344FA">
        <w:rPr>
          <w:rFonts w:ascii="Times New Roman" w:eastAsia="Times New Roman" w:hAnsi="Times New Roman" w:cs="Times New Roman"/>
          <w:spacing w:val="-2"/>
          <w:kern w:val="0"/>
          <w:sz w:val="27"/>
          <w:szCs w:val="27"/>
          <w:lang w:eastAsia="ru-RU"/>
          <w14:ligatures w14:val="none"/>
        </w:rPr>
        <w:t xml:space="preserve">нового, отличающегося неповторимостью, оригинальностью </w:t>
      </w:r>
      <w:r w:rsidRPr="004344FA">
        <w:rPr>
          <w:rFonts w:ascii="Times New Roman" w:eastAsia="Times New Roman" w:hAnsi="Times New Roman" w:cs="Times New Roman"/>
          <w:spacing w:val="-3"/>
          <w:kern w:val="0"/>
          <w:sz w:val="27"/>
          <w:szCs w:val="27"/>
          <w:lang w:eastAsia="ru-RU"/>
          <w14:ligatures w14:val="none"/>
        </w:rPr>
        <w:t xml:space="preserve">(своеобразием, незаурядностью) и общественно-исторической </w:t>
      </w:r>
      <w:r w:rsidRPr="004344FA">
        <w:rPr>
          <w:rFonts w:ascii="Times New Roman" w:eastAsia="Times New Roman" w:hAnsi="Times New Roman" w:cs="Times New Roman"/>
          <w:kern w:val="0"/>
          <w:sz w:val="27"/>
          <w:szCs w:val="27"/>
          <w:lang w:eastAsia="ru-RU"/>
          <w14:ligatures w14:val="none"/>
        </w:rPr>
        <w:t>уникальностью.</w:t>
      </w:r>
    </w:p>
    <w:p w14:paraId="5F6F758E" w14:textId="77777777" w:rsidR="004344FA" w:rsidRPr="004344FA" w:rsidRDefault="004344FA" w:rsidP="004344FA">
      <w:pPr>
        <w:widowControl w:val="0"/>
        <w:shd w:val="clear" w:color="auto" w:fill="FFFFFF"/>
        <w:autoSpaceDE w:val="0"/>
        <w:autoSpaceDN w:val="0"/>
        <w:adjustRightInd w:val="0"/>
        <w:spacing w:after="0" w:line="360" w:lineRule="auto"/>
        <w:ind w:left="10" w:right="24"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2"/>
          <w:kern w:val="0"/>
          <w:sz w:val="27"/>
          <w:szCs w:val="27"/>
          <w:lang w:eastAsia="ru-RU"/>
          <w14:ligatures w14:val="none"/>
        </w:rPr>
        <w:t>Социальные проекты преобразовывают общности и обще</w:t>
      </w:r>
      <w:r w:rsidRPr="004344FA">
        <w:rPr>
          <w:rFonts w:ascii="Times New Roman" w:eastAsia="Times New Roman" w:hAnsi="Times New Roman" w:cs="Times New Roman"/>
          <w:spacing w:val="-2"/>
          <w:kern w:val="0"/>
          <w:sz w:val="27"/>
          <w:szCs w:val="27"/>
          <w:lang w:eastAsia="ru-RU"/>
          <w14:ligatures w14:val="none"/>
        </w:rPr>
        <w:softHyphen/>
        <w:t>ство, вносят позитивные изменения в окружающую социаль</w:t>
      </w:r>
      <w:r w:rsidRPr="004344FA">
        <w:rPr>
          <w:rFonts w:ascii="Times New Roman" w:eastAsia="Times New Roman" w:hAnsi="Times New Roman" w:cs="Times New Roman"/>
          <w:spacing w:val="-2"/>
          <w:kern w:val="0"/>
          <w:sz w:val="27"/>
          <w:szCs w:val="27"/>
          <w:lang w:eastAsia="ru-RU"/>
          <w14:ligatures w14:val="none"/>
        </w:rPr>
        <w:softHyphen/>
        <w:t>ную среду за счёт реализации социальных инициатив. Соци</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альные проекты конструируются вокруг таких ценностных </w:t>
      </w:r>
      <w:r w:rsidRPr="004344FA">
        <w:rPr>
          <w:rFonts w:ascii="Times New Roman" w:eastAsia="Times New Roman" w:hAnsi="Times New Roman" w:cs="Times New Roman"/>
          <w:kern w:val="0"/>
          <w:sz w:val="27"/>
          <w:szCs w:val="27"/>
          <w:lang w:eastAsia="ru-RU"/>
          <w14:ligatures w14:val="none"/>
        </w:rPr>
        <w:t>ориентиров, как:</w:t>
      </w:r>
    </w:p>
    <w:p w14:paraId="51FDA4AC" w14:textId="77777777" w:rsidR="004344FA" w:rsidRPr="004344FA" w:rsidRDefault="004344FA" w:rsidP="004344FA">
      <w:pPr>
        <w:widowControl w:val="0"/>
        <w:numPr>
          <w:ilvl w:val="0"/>
          <w:numId w:val="1"/>
        </w:numPr>
        <w:shd w:val="clear" w:color="auto" w:fill="FFFFFF"/>
        <w:tabs>
          <w:tab w:val="left" w:pos="547"/>
        </w:tabs>
        <w:autoSpaceDE w:val="0"/>
        <w:autoSpaceDN w:val="0"/>
        <w:adjustRightInd w:val="0"/>
        <w:spacing w:before="5" w:after="0" w:line="360" w:lineRule="auto"/>
        <w:ind w:left="14" w:right="34" w:firstLine="31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3"/>
          <w:kern w:val="0"/>
          <w:sz w:val="27"/>
          <w:szCs w:val="27"/>
          <w:lang w:eastAsia="ru-RU"/>
          <w14:ligatures w14:val="none"/>
        </w:rPr>
        <w:t>коммуникабельность — лёгкость вступления в межлич</w:t>
      </w:r>
      <w:r w:rsidRPr="004344FA">
        <w:rPr>
          <w:rFonts w:ascii="Times New Roman" w:eastAsia="Times New Roman" w:hAnsi="Times New Roman" w:cs="Times New Roman"/>
          <w:spacing w:val="-3"/>
          <w:kern w:val="0"/>
          <w:sz w:val="27"/>
          <w:szCs w:val="27"/>
          <w:lang w:eastAsia="ru-RU"/>
          <w14:ligatures w14:val="none"/>
        </w:rPr>
        <w:softHyphen/>
        <w:t>ностное общение, инициатива на начальном этапе взаимодей</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ствия;</w:t>
      </w:r>
    </w:p>
    <w:p w14:paraId="0AA33D65" w14:textId="77777777" w:rsidR="004344FA" w:rsidRPr="004344FA" w:rsidRDefault="004344FA" w:rsidP="004344FA">
      <w:pPr>
        <w:widowControl w:val="0"/>
        <w:numPr>
          <w:ilvl w:val="0"/>
          <w:numId w:val="1"/>
        </w:numPr>
        <w:shd w:val="clear" w:color="auto" w:fill="FFFFFF"/>
        <w:tabs>
          <w:tab w:val="left" w:pos="547"/>
        </w:tabs>
        <w:autoSpaceDE w:val="0"/>
        <w:autoSpaceDN w:val="0"/>
        <w:adjustRightInd w:val="0"/>
        <w:spacing w:after="0" w:line="360" w:lineRule="auto"/>
        <w:ind w:left="14" w:right="24" w:firstLine="31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3"/>
          <w:kern w:val="0"/>
          <w:sz w:val="27"/>
          <w:szCs w:val="27"/>
          <w:lang w:eastAsia="ru-RU"/>
          <w14:ligatures w14:val="none"/>
        </w:rPr>
        <w:t>предприимчивость — способность своевременно решать актуальные задачи, субъективное ощущение свободы в реше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4"/>
          <w:kern w:val="0"/>
          <w:sz w:val="27"/>
          <w:szCs w:val="27"/>
          <w:lang w:eastAsia="ru-RU"/>
          <w14:ligatures w14:val="none"/>
        </w:rPr>
        <w:t xml:space="preserve">нии актуальных задач, находчивость, практичность, обладание </w:t>
      </w:r>
      <w:r w:rsidRPr="004344FA">
        <w:rPr>
          <w:rFonts w:ascii="Times New Roman" w:eastAsia="Times New Roman" w:hAnsi="Times New Roman" w:cs="Times New Roman"/>
          <w:kern w:val="0"/>
          <w:sz w:val="27"/>
          <w:szCs w:val="27"/>
          <w:lang w:eastAsia="ru-RU"/>
          <w14:ligatures w14:val="none"/>
        </w:rPr>
        <w:t>практической сметкой, изобретательностью и энергией, способность изыскивать возможности и идти на преднамеренный риск;</w:t>
      </w:r>
    </w:p>
    <w:p w14:paraId="3376F62D" w14:textId="77777777" w:rsidR="004344FA" w:rsidRPr="004344FA" w:rsidRDefault="004344FA" w:rsidP="004344FA">
      <w:pPr>
        <w:widowControl w:val="0"/>
        <w:shd w:val="clear" w:color="auto" w:fill="FFFFFF"/>
        <w:tabs>
          <w:tab w:val="left" w:pos="533"/>
        </w:tabs>
        <w:autoSpaceDE w:val="0"/>
        <w:autoSpaceDN w:val="0"/>
        <w:adjustRightInd w:val="0"/>
        <w:spacing w:after="0" w:line="360" w:lineRule="auto"/>
        <w:ind w:left="19" w:right="19" w:firstLine="31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w:t>
      </w:r>
      <w:r w:rsidRPr="004344FA">
        <w:rPr>
          <w:rFonts w:ascii="Times New Roman" w:eastAsia="Times New Roman" w:hAnsi="Times New Roman" w:cs="Times New Roman"/>
          <w:kern w:val="0"/>
          <w:sz w:val="27"/>
          <w:szCs w:val="27"/>
          <w:lang w:eastAsia="ru-RU"/>
          <w14:ligatures w14:val="none"/>
        </w:rPr>
        <w:tab/>
        <w:t>самостоятельность — независимость, свобода от внешних влияний, принуждений, от посторонней поддержки, возмож</w:t>
      </w:r>
      <w:r w:rsidRPr="004344FA">
        <w:rPr>
          <w:rFonts w:ascii="Times New Roman" w:eastAsia="Times New Roman" w:hAnsi="Times New Roman" w:cs="Times New Roman"/>
          <w:kern w:val="0"/>
          <w:sz w:val="27"/>
          <w:szCs w:val="27"/>
          <w:lang w:eastAsia="ru-RU"/>
          <w14:ligatures w14:val="none"/>
        </w:rPr>
        <w:softHyphen/>
        <w:t>ность проявления субъектом своей воли, отсутствие ограни</w:t>
      </w:r>
      <w:r w:rsidRPr="004344FA">
        <w:rPr>
          <w:rFonts w:ascii="Times New Roman" w:eastAsia="Times New Roman" w:hAnsi="Times New Roman" w:cs="Times New Roman"/>
          <w:kern w:val="0"/>
          <w:sz w:val="27"/>
          <w:szCs w:val="27"/>
          <w:lang w:eastAsia="ru-RU"/>
          <w14:ligatures w14:val="none"/>
        </w:rPr>
        <w:softHyphen/>
        <w:t>чений и стеснения;</w:t>
      </w:r>
    </w:p>
    <w:p w14:paraId="75CEF5CF" w14:textId="77777777" w:rsidR="004344FA" w:rsidRPr="004344FA" w:rsidRDefault="004344FA" w:rsidP="004344FA">
      <w:pPr>
        <w:widowControl w:val="0"/>
        <w:numPr>
          <w:ilvl w:val="0"/>
          <w:numId w:val="2"/>
        </w:numPr>
        <w:shd w:val="clear" w:color="auto" w:fill="FFFFFF"/>
        <w:tabs>
          <w:tab w:val="left" w:pos="566"/>
        </w:tabs>
        <w:autoSpaceDE w:val="0"/>
        <w:autoSpaceDN w:val="0"/>
        <w:adjustRightInd w:val="0"/>
        <w:spacing w:after="0" w:line="360" w:lineRule="auto"/>
        <w:ind w:left="24" w:right="10"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организационная и управленческая компетентность — знания, опыт по образованию социальной структуры, привле</w:t>
      </w:r>
      <w:r w:rsidRPr="004344FA">
        <w:rPr>
          <w:rFonts w:ascii="Times New Roman" w:eastAsia="Times New Roman" w:hAnsi="Times New Roman" w:cs="Times New Roman"/>
          <w:kern w:val="0"/>
          <w:sz w:val="27"/>
          <w:szCs w:val="27"/>
          <w:lang w:eastAsia="ru-RU"/>
          <w14:ligatures w14:val="none"/>
        </w:rPr>
        <w:softHyphen/>
        <w:t xml:space="preserve">чению ресурсов, координации </w:t>
      </w:r>
      <w:r w:rsidRPr="004344FA">
        <w:rPr>
          <w:rFonts w:ascii="Times New Roman" w:eastAsia="Times New Roman" w:hAnsi="Times New Roman" w:cs="Times New Roman"/>
          <w:kern w:val="0"/>
          <w:sz w:val="27"/>
          <w:szCs w:val="27"/>
          <w:lang w:eastAsia="ru-RU"/>
          <w14:ligatures w14:val="none"/>
        </w:rPr>
        <w:lastRenderedPageBreak/>
        <w:t>действий отдельных элементов системы, достижение взаимного соответствия функциониро</w:t>
      </w:r>
      <w:r w:rsidRPr="004344FA">
        <w:rPr>
          <w:rFonts w:ascii="Times New Roman" w:eastAsia="Times New Roman" w:hAnsi="Times New Roman" w:cs="Times New Roman"/>
          <w:kern w:val="0"/>
          <w:sz w:val="27"/>
          <w:szCs w:val="27"/>
          <w:lang w:eastAsia="ru-RU"/>
          <w14:ligatures w14:val="none"/>
        </w:rPr>
        <w:softHyphen/>
        <w:t>вания её частей в процессе решения какой-либо задачи;</w:t>
      </w:r>
    </w:p>
    <w:p w14:paraId="1FB901C2" w14:textId="77777777" w:rsidR="004344FA" w:rsidRPr="004344FA" w:rsidRDefault="004344FA" w:rsidP="004344FA">
      <w:pPr>
        <w:widowControl w:val="0"/>
        <w:numPr>
          <w:ilvl w:val="0"/>
          <w:numId w:val="2"/>
        </w:numPr>
        <w:shd w:val="clear" w:color="auto" w:fill="FFFFFF"/>
        <w:tabs>
          <w:tab w:val="left" w:pos="566"/>
        </w:tabs>
        <w:autoSpaceDE w:val="0"/>
        <w:autoSpaceDN w:val="0"/>
        <w:adjustRightInd w:val="0"/>
        <w:spacing w:after="0" w:line="360" w:lineRule="auto"/>
        <w:ind w:left="24" w:right="14"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конвенциональность — стремление к добровольному со</w:t>
      </w:r>
      <w:r w:rsidRPr="004344FA">
        <w:rPr>
          <w:rFonts w:ascii="Times New Roman" w:eastAsia="Times New Roman" w:hAnsi="Times New Roman" w:cs="Times New Roman"/>
          <w:kern w:val="0"/>
          <w:sz w:val="27"/>
          <w:szCs w:val="27"/>
          <w:lang w:eastAsia="ru-RU"/>
          <w14:ligatures w14:val="none"/>
        </w:rPr>
        <w:softHyphen/>
        <w:t xml:space="preserve">глашению субъектов </w:t>
      </w:r>
      <w:proofErr w:type="gramStart"/>
      <w:r w:rsidRPr="004344FA">
        <w:rPr>
          <w:rFonts w:ascii="Times New Roman" w:eastAsia="Times New Roman" w:hAnsi="Times New Roman" w:cs="Times New Roman"/>
          <w:kern w:val="0"/>
          <w:sz w:val="27"/>
          <w:szCs w:val="27"/>
          <w:lang w:eastAsia="ru-RU"/>
          <w14:ligatures w14:val="none"/>
        </w:rPr>
        <w:t>на предмет</w:t>
      </w:r>
      <w:proofErr w:type="gramEnd"/>
      <w:r w:rsidRPr="004344FA">
        <w:rPr>
          <w:rFonts w:ascii="Times New Roman" w:eastAsia="Times New Roman" w:hAnsi="Times New Roman" w:cs="Times New Roman"/>
          <w:kern w:val="0"/>
          <w:sz w:val="27"/>
          <w:szCs w:val="27"/>
          <w:lang w:eastAsia="ru-RU"/>
          <w14:ligatures w14:val="none"/>
        </w:rPr>
        <w:t xml:space="preserve"> принимаемых на себя обяза</w:t>
      </w:r>
      <w:r w:rsidRPr="004344FA">
        <w:rPr>
          <w:rFonts w:ascii="Times New Roman" w:eastAsia="Times New Roman" w:hAnsi="Times New Roman" w:cs="Times New Roman"/>
          <w:kern w:val="0"/>
          <w:sz w:val="27"/>
          <w:szCs w:val="27"/>
          <w:lang w:eastAsia="ru-RU"/>
          <w14:ligatures w14:val="none"/>
        </w:rPr>
        <w:softHyphen/>
        <w:t>тельств;</w:t>
      </w:r>
    </w:p>
    <w:p w14:paraId="17853730" w14:textId="77777777" w:rsidR="004344FA" w:rsidRPr="004344FA" w:rsidRDefault="004344FA" w:rsidP="004344FA">
      <w:pPr>
        <w:widowControl w:val="0"/>
        <w:shd w:val="clear" w:color="auto" w:fill="FFFFFF"/>
        <w:tabs>
          <w:tab w:val="left" w:pos="562"/>
        </w:tabs>
        <w:autoSpaceDE w:val="0"/>
        <w:autoSpaceDN w:val="0"/>
        <w:adjustRightInd w:val="0"/>
        <w:spacing w:after="0" w:line="360" w:lineRule="auto"/>
        <w:ind w:left="24" w:right="5"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w:t>
      </w:r>
      <w:r w:rsidRPr="004344FA">
        <w:rPr>
          <w:rFonts w:ascii="Times New Roman" w:eastAsia="Times New Roman" w:hAnsi="Times New Roman" w:cs="Times New Roman"/>
          <w:kern w:val="0"/>
          <w:sz w:val="27"/>
          <w:szCs w:val="27"/>
          <w:lang w:eastAsia="ru-RU"/>
          <w14:ligatures w14:val="none"/>
        </w:rPr>
        <w:tab/>
        <w:t>законность (легальность) — стремление действовать в рамках устанавливаемых государством пределов, готовность взять на себя определённые обязательства и не нарушать их.</w:t>
      </w:r>
    </w:p>
    <w:p w14:paraId="6CA2D964" w14:textId="77777777" w:rsidR="004344FA" w:rsidRPr="004344FA" w:rsidRDefault="004344FA" w:rsidP="004344FA">
      <w:pPr>
        <w:widowControl w:val="0"/>
        <w:shd w:val="clear" w:color="auto" w:fill="FFFFFF"/>
        <w:autoSpaceDE w:val="0"/>
        <w:autoSpaceDN w:val="0"/>
        <w:adjustRightInd w:val="0"/>
        <w:spacing w:before="5" w:after="0" w:line="360" w:lineRule="auto"/>
        <w:ind w:left="19" w:right="5" w:firstLine="70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 xml:space="preserve">Экзистенциальные проекты — проекты самовоспитания, ценностно-смыслового самоопределения, выбора варианта жизни (В.Н. Дружинин). Для экзистенциальных проектов принципиален опыт мышления относительно смысла жизни отдельного человека и человечества в целом, организованный в рамках стратегии </w:t>
      </w:r>
      <w:proofErr w:type="spellStart"/>
      <w:r w:rsidRPr="004344FA">
        <w:rPr>
          <w:rFonts w:ascii="Times New Roman" w:eastAsia="Times New Roman" w:hAnsi="Times New Roman" w:cs="Times New Roman"/>
          <w:kern w:val="0"/>
          <w:sz w:val="27"/>
          <w:szCs w:val="27"/>
          <w:lang w:eastAsia="ru-RU"/>
          <w14:ligatures w14:val="none"/>
        </w:rPr>
        <w:t>самооценивания</w:t>
      </w:r>
      <w:proofErr w:type="spellEnd"/>
      <w:r w:rsidRPr="004344FA">
        <w:rPr>
          <w:rFonts w:ascii="Times New Roman" w:eastAsia="Times New Roman" w:hAnsi="Times New Roman" w:cs="Times New Roman"/>
          <w:kern w:val="0"/>
          <w:sz w:val="27"/>
          <w:szCs w:val="27"/>
          <w:lang w:eastAsia="ru-RU"/>
          <w14:ligatures w14:val="none"/>
        </w:rPr>
        <w:t xml:space="preserve"> и стратегии избирательности и судьбоносности по отношению к внешним собы</w:t>
      </w:r>
      <w:r w:rsidRPr="004344FA">
        <w:rPr>
          <w:rFonts w:ascii="Times New Roman" w:eastAsia="Times New Roman" w:hAnsi="Times New Roman" w:cs="Times New Roman"/>
          <w:kern w:val="0"/>
          <w:sz w:val="27"/>
          <w:szCs w:val="27"/>
          <w:lang w:eastAsia="ru-RU"/>
          <w14:ligatures w14:val="none"/>
        </w:rPr>
        <w:softHyphen/>
        <w:t>тиям.</w:t>
      </w:r>
    </w:p>
    <w:p w14:paraId="3E7AD0EE" w14:textId="77777777" w:rsidR="004344FA" w:rsidRPr="004344FA" w:rsidRDefault="004344FA" w:rsidP="004344FA">
      <w:pPr>
        <w:widowControl w:val="0"/>
        <w:shd w:val="clear" w:color="auto" w:fill="FFFFFF"/>
        <w:autoSpaceDE w:val="0"/>
        <w:autoSpaceDN w:val="0"/>
        <w:adjustRightInd w:val="0"/>
        <w:spacing w:before="5" w:after="0" w:line="360" w:lineRule="auto"/>
        <w:ind w:left="19" w:right="5" w:firstLine="70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kern w:val="0"/>
          <w:sz w:val="27"/>
          <w:szCs w:val="27"/>
          <w:lang w:eastAsia="ru-RU"/>
          <w14:ligatures w14:val="none"/>
        </w:rPr>
        <w:t xml:space="preserve">Принцип диалога культур </w:t>
      </w:r>
      <w:r w:rsidRPr="004344FA">
        <w:rPr>
          <w:rFonts w:ascii="Times New Roman" w:eastAsia="Times New Roman" w:hAnsi="Times New Roman" w:cs="Times New Roman"/>
          <w:kern w:val="0"/>
          <w:sz w:val="27"/>
          <w:szCs w:val="27"/>
          <w:lang w:eastAsia="ru-RU"/>
          <w14:ligatures w14:val="none"/>
        </w:rPr>
        <w:t>в программе внеурочной дея</w:t>
      </w:r>
      <w:r w:rsidRPr="004344FA">
        <w:rPr>
          <w:rFonts w:ascii="Times New Roman" w:eastAsia="Times New Roman" w:hAnsi="Times New Roman" w:cs="Times New Roman"/>
          <w:kern w:val="0"/>
          <w:sz w:val="27"/>
          <w:szCs w:val="27"/>
          <w:lang w:eastAsia="ru-RU"/>
          <w14:ligatures w14:val="none"/>
        </w:rPr>
        <w:softHyphen/>
        <w:t>тельности подростков в сфере художественного творчества предполагает:</w:t>
      </w:r>
    </w:p>
    <w:p w14:paraId="08AE2131" w14:textId="77777777" w:rsidR="004344FA" w:rsidRPr="004344FA" w:rsidRDefault="004344FA" w:rsidP="004344FA">
      <w:pPr>
        <w:widowControl w:val="0"/>
        <w:numPr>
          <w:ilvl w:val="0"/>
          <w:numId w:val="3"/>
        </w:numPr>
        <w:shd w:val="clear" w:color="auto" w:fill="FFFFFF"/>
        <w:tabs>
          <w:tab w:val="left" w:pos="562"/>
        </w:tabs>
        <w:autoSpaceDE w:val="0"/>
        <w:autoSpaceDN w:val="0"/>
        <w:adjustRightInd w:val="0"/>
        <w:spacing w:after="0" w:line="360" w:lineRule="auto"/>
        <w:ind w:left="24"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понимание основных сюжетов культурных текстов как основы для диалога культур о своей судьбе, своей жизни, о своём счастье в мире людей;</w:t>
      </w:r>
    </w:p>
    <w:p w14:paraId="1B3C0967" w14:textId="77777777" w:rsidR="004344FA" w:rsidRPr="004344FA" w:rsidRDefault="004344FA" w:rsidP="004344FA">
      <w:pPr>
        <w:widowControl w:val="0"/>
        <w:numPr>
          <w:ilvl w:val="0"/>
          <w:numId w:val="3"/>
        </w:numPr>
        <w:shd w:val="clear" w:color="auto" w:fill="FFFFFF"/>
        <w:tabs>
          <w:tab w:val="left" w:pos="562"/>
        </w:tabs>
        <w:autoSpaceDE w:val="0"/>
        <w:autoSpaceDN w:val="0"/>
        <w:adjustRightInd w:val="0"/>
        <w:spacing w:before="5" w:after="0" w:line="360" w:lineRule="auto"/>
        <w:ind w:left="24" w:right="5"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рассмотрение художественного творчества как диалога культур поколения современных подростков с поколениями предшествующих эпох;</w:t>
      </w:r>
    </w:p>
    <w:p w14:paraId="69417B86" w14:textId="77777777" w:rsidR="004344FA" w:rsidRPr="004344FA" w:rsidRDefault="004344FA" w:rsidP="004344FA">
      <w:pPr>
        <w:widowControl w:val="0"/>
        <w:numPr>
          <w:ilvl w:val="0"/>
          <w:numId w:val="3"/>
        </w:numPr>
        <w:shd w:val="clear" w:color="auto" w:fill="FFFFFF"/>
        <w:tabs>
          <w:tab w:val="left" w:pos="562"/>
        </w:tabs>
        <w:autoSpaceDE w:val="0"/>
        <w:autoSpaceDN w:val="0"/>
        <w:adjustRightInd w:val="0"/>
        <w:spacing w:after="0" w:line="360" w:lineRule="auto"/>
        <w:ind w:left="24" w:right="14"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рассмотрение самодеятельного коллективного художест</w:t>
      </w:r>
      <w:r w:rsidRPr="004344FA">
        <w:rPr>
          <w:rFonts w:ascii="Times New Roman" w:eastAsia="Times New Roman" w:hAnsi="Times New Roman" w:cs="Times New Roman"/>
          <w:kern w:val="0"/>
          <w:sz w:val="27"/>
          <w:szCs w:val="27"/>
          <w:lang w:eastAsia="ru-RU"/>
          <w14:ligatures w14:val="none"/>
        </w:rPr>
        <w:softHyphen/>
        <w:t>венного творчества как диалога культур всех участников кол</w:t>
      </w:r>
      <w:r w:rsidRPr="004344FA">
        <w:rPr>
          <w:rFonts w:ascii="Times New Roman" w:eastAsia="Times New Roman" w:hAnsi="Times New Roman" w:cs="Times New Roman"/>
          <w:kern w:val="0"/>
          <w:sz w:val="27"/>
          <w:szCs w:val="27"/>
          <w:lang w:eastAsia="ru-RU"/>
          <w14:ligatures w14:val="none"/>
        </w:rPr>
        <w:softHyphen/>
        <w:t>лектива;</w:t>
      </w:r>
    </w:p>
    <w:p w14:paraId="102CABFC" w14:textId="77777777" w:rsidR="004344FA" w:rsidRPr="004344FA" w:rsidRDefault="004344FA" w:rsidP="004344FA">
      <w:pPr>
        <w:widowControl w:val="0"/>
        <w:numPr>
          <w:ilvl w:val="0"/>
          <w:numId w:val="3"/>
        </w:numPr>
        <w:shd w:val="clear" w:color="auto" w:fill="FFFFFF"/>
        <w:tabs>
          <w:tab w:val="left" w:pos="562"/>
        </w:tabs>
        <w:autoSpaceDE w:val="0"/>
        <w:autoSpaceDN w:val="0"/>
        <w:adjustRightInd w:val="0"/>
        <w:spacing w:after="0" w:line="360" w:lineRule="auto"/>
        <w:ind w:left="24" w:right="14" w:firstLine="33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рассмотрение ситуаций представления зрителям продук</w:t>
      </w:r>
      <w:r w:rsidRPr="004344FA">
        <w:rPr>
          <w:rFonts w:ascii="Times New Roman" w:eastAsia="Times New Roman" w:hAnsi="Times New Roman" w:cs="Times New Roman"/>
          <w:kern w:val="0"/>
          <w:sz w:val="27"/>
          <w:szCs w:val="27"/>
          <w:lang w:eastAsia="ru-RU"/>
          <w14:ligatures w14:val="none"/>
        </w:rPr>
        <w:softHyphen/>
        <w:t>тов художественного творчества как полилога между автора</w:t>
      </w:r>
      <w:r w:rsidRPr="004344FA">
        <w:rPr>
          <w:rFonts w:ascii="Times New Roman" w:eastAsia="Times New Roman" w:hAnsi="Times New Roman" w:cs="Times New Roman"/>
          <w:kern w:val="0"/>
          <w:sz w:val="27"/>
          <w:szCs w:val="27"/>
          <w:lang w:eastAsia="ru-RU"/>
          <w14:ligatures w14:val="none"/>
        </w:rPr>
        <w:softHyphen/>
        <w:t>ми и исполнителями культурных текстов и зрителями, восп</w:t>
      </w:r>
      <w:r w:rsidRPr="004344FA">
        <w:rPr>
          <w:rFonts w:ascii="Times New Roman" w:eastAsia="Times New Roman" w:hAnsi="Times New Roman" w:cs="Times New Roman"/>
          <w:kern w:val="0"/>
          <w:sz w:val="27"/>
          <w:szCs w:val="27"/>
          <w:lang w:eastAsia="ru-RU"/>
          <w14:ligatures w14:val="none"/>
        </w:rPr>
        <w:softHyphen/>
        <w:t>ринимающими культурные тексты.</w:t>
      </w:r>
    </w:p>
    <w:p w14:paraId="1CCE9008" w14:textId="77777777" w:rsidR="004344FA" w:rsidRPr="004344FA" w:rsidRDefault="004344FA" w:rsidP="004344FA">
      <w:pPr>
        <w:widowControl w:val="0"/>
        <w:shd w:val="clear" w:color="auto" w:fill="FFFFFF"/>
        <w:autoSpaceDE w:val="0"/>
        <w:autoSpaceDN w:val="0"/>
        <w:adjustRightInd w:val="0"/>
        <w:spacing w:before="5" w:after="0" w:line="360" w:lineRule="auto"/>
        <w:ind w:left="24" w:right="10" w:firstLine="696"/>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i/>
          <w:iCs/>
          <w:kern w:val="0"/>
          <w:sz w:val="27"/>
          <w:szCs w:val="27"/>
          <w:lang w:eastAsia="ru-RU"/>
          <w14:ligatures w14:val="none"/>
        </w:rPr>
        <w:t xml:space="preserve">Принцип поддержки самоопределения воспитанника. </w:t>
      </w:r>
      <w:r w:rsidRPr="004344FA">
        <w:rPr>
          <w:rFonts w:ascii="Times New Roman" w:eastAsia="Times New Roman" w:hAnsi="Times New Roman" w:cs="Times New Roman"/>
          <w:kern w:val="0"/>
          <w:sz w:val="27"/>
          <w:szCs w:val="27"/>
          <w:lang w:eastAsia="ru-RU"/>
          <w14:ligatures w14:val="none"/>
        </w:rPr>
        <w:t>Са</w:t>
      </w:r>
      <w:r w:rsidRPr="004344FA">
        <w:rPr>
          <w:rFonts w:ascii="Times New Roman" w:eastAsia="Times New Roman" w:hAnsi="Times New Roman" w:cs="Times New Roman"/>
          <w:kern w:val="0"/>
          <w:sz w:val="27"/>
          <w:szCs w:val="27"/>
          <w:lang w:eastAsia="ru-RU"/>
          <w14:ligatures w14:val="none"/>
        </w:rPr>
        <w:softHyphen/>
        <w:t>моопределение в художественном творчестве — процесс фор</w:t>
      </w:r>
      <w:r w:rsidRPr="004344FA">
        <w:rPr>
          <w:rFonts w:ascii="Times New Roman" w:eastAsia="Times New Roman" w:hAnsi="Times New Roman" w:cs="Times New Roman"/>
          <w:kern w:val="0"/>
          <w:sz w:val="27"/>
          <w:szCs w:val="27"/>
          <w:lang w:eastAsia="ru-RU"/>
          <w14:ligatures w14:val="none"/>
        </w:rPr>
        <w:softHyphen/>
        <w:t>мирования личностью собственного осмысленного и ответ</w:t>
      </w:r>
      <w:r w:rsidRPr="004344FA">
        <w:rPr>
          <w:rFonts w:ascii="Times New Roman" w:eastAsia="Times New Roman" w:hAnsi="Times New Roman" w:cs="Times New Roman"/>
          <w:kern w:val="0"/>
          <w:sz w:val="27"/>
          <w:szCs w:val="27"/>
          <w:lang w:eastAsia="ru-RU"/>
          <w14:ligatures w14:val="none"/>
        </w:rPr>
        <w:softHyphen/>
        <w:t xml:space="preserve">ственного эстетического отношения к действительности. Предпосылками формирования способности эстетического самоопределения у подростка служат обострённость (на </w:t>
      </w:r>
      <w:proofErr w:type="spellStart"/>
      <w:r w:rsidRPr="004344FA">
        <w:rPr>
          <w:rFonts w:ascii="Times New Roman" w:eastAsia="Times New Roman" w:hAnsi="Times New Roman" w:cs="Times New Roman"/>
          <w:kern w:val="0"/>
          <w:sz w:val="27"/>
          <w:szCs w:val="27"/>
          <w:lang w:eastAsia="ru-RU"/>
          <w14:ligatures w14:val="none"/>
        </w:rPr>
        <w:t>фоне</w:t>
      </w:r>
      <w:r w:rsidRPr="004344FA">
        <w:rPr>
          <w:rFonts w:ascii="Times New Roman" w:eastAsia="Times New Roman" w:hAnsi="Times New Roman" w:cs="Times New Roman"/>
          <w:spacing w:val="-2"/>
          <w:kern w:val="0"/>
          <w:sz w:val="27"/>
          <w:szCs w:val="27"/>
          <w:lang w:eastAsia="ru-RU"/>
          <w14:ligatures w14:val="none"/>
        </w:rPr>
        <w:t>пубертата</w:t>
      </w:r>
      <w:proofErr w:type="spellEnd"/>
      <w:r w:rsidRPr="004344FA">
        <w:rPr>
          <w:rFonts w:ascii="Times New Roman" w:eastAsia="Times New Roman" w:hAnsi="Times New Roman" w:cs="Times New Roman"/>
          <w:spacing w:val="-2"/>
          <w:kern w:val="0"/>
          <w:sz w:val="27"/>
          <w:szCs w:val="27"/>
          <w:lang w:eastAsia="ru-RU"/>
          <w14:ligatures w14:val="none"/>
        </w:rPr>
        <w:t xml:space="preserve">) восприятия эстетического и возрастная </w:t>
      </w:r>
      <w:proofErr w:type="spellStart"/>
      <w:r w:rsidRPr="004344FA">
        <w:rPr>
          <w:rFonts w:ascii="Times New Roman" w:eastAsia="Times New Roman" w:hAnsi="Times New Roman" w:cs="Times New Roman"/>
          <w:spacing w:val="-2"/>
          <w:kern w:val="0"/>
          <w:sz w:val="27"/>
          <w:szCs w:val="27"/>
          <w:lang w:eastAsia="ru-RU"/>
          <w14:ligatures w14:val="none"/>
        </w:rPr>
        <w:t>сенситивность</w:t>
      </w:r>
      <w:proofErr w:type="spellEnd"/>
      <w:r w:rsidRPr="004344FA">
        <w:rPr>
          <w:rFonts w:ascii="Times New Roman" w:eastAsia="Times New Roman" w:hAnsi="Times New Roman" w:cs="Times New Roman"/>
          <w:spacing w:val="-2"/>
          <w:kern w:val="0"/>
          <w:sz w:val="27"/>
          <w:szCs w:val="27"/>
          <w:lang w:eastAsia="ru-RU"/>
          <w14:ligatures w14:val="none"/>
        </w:rPr>
        <w:t xml:space="preserve"> к самоопределению. Приобретение подростком опыта </w:t>
      </w:r>
      <w:r w:rsidRPr="004344FA">
        <w:rPr>
          <w:rFonts w:ascii="Times New Roman" w:eastAsia="Times New Roman" w:hAnsi="Times New Roman" w:cs="Times New Roman"/>
          <w:kern w:val="0"/>
          <w:sz w:val="27"/>
          <w:szCs w:val="27"/>
          <w:lang w:eastAsia="ru-RU"/>
          <w14:ligatures w14:val="none"/>
        </w:rPr>
        <w:t xml:space="preserve">самоопределения происходит в ходе взаимного, открытого </w:t>
      </w:r>
      <w:r w:rsidRPr="004344FA">
        <w:rPr>
          <w:rFonts w:ascii="Times New Roman" w:eastAsia="Times New Roman" w:hAnsi="Times New Roman" w:cs="Times New Roman"/>
          <w:spacing w:val="-3"/>
          <w:kern w:val="0"/>
          <w:sz w:val="27"/>
          <w:szCs w:val="27"/>
          <w:lang w:eastAsia="ru-RU"/>
          <w14:ligatures w14:val="none"/>
        </w:rPr>
        <w:t xml:space="preserve">друг для друга </w:t>
      </w:r>
      <w:r w:rsidRPr="004344FA">
        <w:rPr>
          <w:rFonts w:ascii="Times New Roman" w:eastAsia="Times New Roman" w:hAnsi="Times New Roman" w:cs="Times New Roman"/>
          <w:spacing w:val="-3"/>
          <w:kern w:val="0"/>
          <w:sz w:val="27"/>
          <w:szCs w:val="27"/>
          <w:lang w:eastAsia="ru-RU"/>
          <w14:ligatures w14:val="none"/>
        </w:rPr>
        <w:lastRenderedPageBreak/>
        <w:t>эстетического восприятия, переживания, пони</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мания, создания художественных текстов и реальности как </w:t>
      </w:r>
      <w:r w:rsidRPr="004344FA">
        <w:rPr>
          <w:rFonts w:ascii="Times New Roman" w:eastAsia="Times New Roman" w:hAnsi="Times New Roman" w:cs="Times New Roman"/>
          <w:kern w:val="0"/>
          <w:sz w:val="27"/>
          <w:szCs w:val="27"/>
          <w:lang w:eastAsia="ru-RU"/>
          <w14:ligatures w14:val="none"/>
        </w:rPr>
        <w:t>художественного текста.</w:t>
      </w:r>
    </w:p>
    <w:p w14:paraId="3B784033" w14:textId="77777777" w:rsidR="004344FA" w:rsidRPr="004344FA" w:rsidRDefault="004344FA" w:rsidP="004344FA">
      <w:pPr>
        <w:widowControl w:val="0"/>
        <w:shd w:val="clear" w:color="auto" w:fill="FFFFFF"/>
        <w:autoSpaceDE w:val="0"/>
        <w:autoSpaceDN w:val="0"/>
        <w:adjustRightInd w:val="0"/>
        <w:spacing w:before="10" w:after="0" w:line="360" w:lineRule="auto"/>
        <w:ind w:right="19" w:firstLine="72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4"/>
          <w:kern w:val="0"/>
          <w:sz w:val="27"/>
          <w:szCs w:val="27"/>
          <w:lang w:eastAsia="ru-RU"/>
          <w14:ligatures w14:val="none"/>
        </w:rPr>
        <w:t>Основная идея примерной программы внеурочной деятель</w:t>
      </w:r>
      <w:r w:rsidRPr="004344FA">
        <w:rPr>
          <w:rFonts w:ascii="Times New Roman" w:eastAsia="Times New Roman" w:hAnsi="Times New Roman" w:cs="Times New Roman"/>
          <w:spacing w:val="-4"/>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ности подростков в сфере художественного творчества состо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ит в том, что внеурочная художественная деятельность наце</w:t>
      </w:r>
      <w:r w:rsidRPr="004344FA">
        <w:rPr>
          <w:rFonts w:ascii="Times New Roman" w:eastAsia="Times New Roman" w:hAnsi="Times New Roman" w:cs="Times New Roman"/>
          <w:spacing w:val="-3"/>
          <w:kern w:val="0"/>
          <w:sz w:val="27"/>
          <w:szCs w:val="27"/>
          <w:lang w:eastAsia="ru-RU"/>
          <w14:ligatures w14:val="none"/>
        </w:rPr>
        <w:softHyphen/>
        <w:t xml:space="preserve">лена в первую очередь на духовно-нравственное развитие и </w:t>
      </w:r>
      <w:r w:rsidRPr="004344FA">
        <w:rPr>
          <w:rFonts w:ascii="Times New Roman" w:eastAsia="Times New Roman" w:hAnsi="Times New Roman" w:cs="Times New Roman"/>
          <w:spacing w:val="-2"/>
          <w:kern w:val="0"/>
          <w:sz w:val="27"/>
          <w:szCs w:val="27"/>
          <w:lang w:eastAsia="ru-RU"/>
          <w14:ligatures w14:val="none"/>
        </w:rPr>
        <w:t>воспитание школьника, а уже потом — на развитие специаль</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ных предметных компетенций художественного творчества </w:t>
      </w:r>
      <w:r w:rsidRPr="004344FA">
        <w:rPr>
          <w:rFonts w:ascii="Times New Roman" w:eastAsia="Times New Roman" w:hAnsi="Times New Roman" w:cs="Times New Roman"/>
          <w:spacing w:val="-3"/>
          <w:kern w:val="0"/>
          <w:sz w:val="27"/>
          <w:szCs w:val="27"/>
          <w:lang w:eastAsia="ru-RU"/>
          <w14:ligatures w14:val="none"/>
        </w:rPr>
        <w:t xml:space="preserve">(игра на музыкальных инструментах, актёрское мастерство, </w:t>
      </w:r>
      <w:r w:rsidRPr="004344FA">
        <w:rPr>
          <w:rFonts w:ascii="Times New Roman" w:eastAsia="Times New Roman" w:hAnsi="Times New Roman" w:cs="Times New Roman"/>
          <w:kern w:val="0"/>
          <w:sz w:val="27"/>
          <w:szCs w:val="27"/>
          <w:lang w:eastAsia="ru-RU"/>
          <w14:ligatures w14:val="none"/>
        </w:rPr>
        <w:t xml:space="preserve">особые инструментальные компетенции рисования, черчения </w:t>
      </w:r>
      <w:r w:rsidRPr="004344FA">
        <w:rPr>
          <w:rFonts w:ascii="Times New Roman" w:eastAsia="Times New Roman" w:hAnsi="Times New Roman" w:cs="Times New Roman"/>
          <w:spacing w:val="-1"/>
          <w:kern w:val="0"/>
          <w:sz w:val="27"/>
          <w:szCs w:val="27"/>
          <w:lang w:eastAsia="ru-RU"/>
          <w14:ligatures w14:val="none"/>
        </w:rPr>
        <w:t xml:space="preserve">и т. д.). Именно поэтому внеурочная деятельность подростков </w:t>
      </w:r>
      <w:r w:rsidRPr="004344FA">
        <w:rPr>
          <w:rFonts w:ascii="Times New Roman" w:eastAsia="Times New Roman" w:hAnsi="Times New Roman" w:cs="Times New Roman"/>
          <w:spacing w:val="-4"/>
          <w:kern w:val="0"/>
          <w:sz w:val="27"/>
          <w:szCs w:val="27"/>
          <w:lang w:eastAsia="ru-RU"/>
          <w14:ligatures w14:val="none"/>
        </w:rPr>
        <w:t>в сфере художественного творчества строится вокруг синтети</w:t>
      </w:r>
      <w:r w:rsidRPr="004344FA">
        <w:rPr>
          <w:rFonts w:ascii="Times New Roman" w:eastAsia="Times New Roman" w:hAnsi="Times New Roman" w:cs="Times New Roman"/>
          <w:spacing w:val="-4"/>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ческих видов художественного творчества.</w:t>
      </w:r>
    </w:p>
    <w:p w14:paraId="0F43AE56" w14:textId="77777777" w:rsidR="004344FA" w:rsidRPr="004344FA" w:rsidRDefault="004344FA" w:rsidP="004344FA">
      <w:pPr>
        <w:widowControl w:val="0"/>
        <w:shd w:val="clear" w:color="auto" w:fill="FFFFFF"/>
        <w:autoSpaceDE w:val="0"/>
        <w:autoSpaceDN w:val="0"/>
        <w:adjustRightInd w:val="0"/>
        <w:spacing w:after="0" w:line="360" w:lineRule="auto"/>
        <w:ind w:left="10" w:right="19"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1"/>
          <w:kern w:val="0"/>
          <w:sz w:val="27"/>
          <w:szCs w:val="27"/>
          <w:lang w:eastAsia="ru-RU"/>
          <w14:ligatures w14:val="none"/>
        </w:rPr>
        <w:t>Синтетические виды художественного творчества — лю</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бительский театр, любительское </w:t>
      </w:r>
      <w:proofErr w:type="spellStart"/>
      <w:r w:rsidRPr="004344FA">
        <w:rPr>
          <w:rFonts w:ascii="Times New Roman" w:eastAsia="Times New Roman" w:hAnsi="Times New Roman" w:cs="Times New Roman"/>
          <w:kern w:val="0"/>
          <w:sz w:val="27"/>
          <w:szCs w:val="27"/>
          <w:lang w:eastAsia="ru-RU"/>
          <w14:ligatures w14:val="none"/>
        </w:rPr>
        <w:t>видеотворчество</w:t>
      </w:r>
      <w:proofErr w:type="spellEnd"/>
      <w:r w:rsidRPr="004344FA">
        <w:rPr>
          <w:rFonts w:ascii="Times New Roman" w:eastAsia="Times New Roman" w:hAnsi="Times New Roman" w:cs="Times New Roman"/>
          <w:kern w:val="0"/>
          <w:sz w:val="27"/>
          <w:szCs w:val="27"/>
          <w:lang w:eastAsia="ru-RU"/>
          <w14:ligatures w14:val="none"/>
        </w:rPr>
        <w:t xml:space="preserve">, дизайн </w:t>
      </w:r>
      <w:r w:rsidRPr="004344FA">
        <w:rPr>
          <w:rFonts w:ascii="Times New Roman" w:eastAsia="Times New Roman" w:hAnsi="Times New Roman" w:cs="Times New Roman"/>
          <w:spacing w:val="-3"/>
          <w:kern w:val="0"/>
          <w:sz w:val="27"/>
          <w:szCs w:val="27"/>
          <w:lang w:eastAsia="ru-RU"/>
          <w14:ligatures w14:val="none"/>
        </w:rPr>
        <w:t>и т. п. — позволяют вывести подростка на проблему управле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4"/>
          <w:kern w:val="0"/>
          <w:sz w:val="27"/>
          <w:szCs w:val="27"/>
          <w:lang w:eastAsia="ru-RU"/>
          <w14:ligatures w14:val="none"/>
        </w:rPr>
        <w:t xml:space="preserve">ния социокультурным пространством своего существования за </w:t>
      </w:r>
      <w:r w:rsidRPr="004344FA">
        <w:rPr>
          <w:rFonts w:ascii="Times New Roman" w:eastAsia="Times New Roman" w:hAnsi="Times New Roman" w:cs="Times New Roman"/>
          <w:spacing w:val="-3"/>
          <w:kern w:val="0"/>
          <w:sz w:val="27"/>
          <w:szCs w:val="27"/>
          <w:lang w:eastAsia="ru-RU"/>
          <w14:ligatures w14:val="none"/>
        </w:rPr>
        <w:t xml:space="preserve">счёт таких инструментов как </w:t>
      </w:r>
      <w:proofErr w:type="spellStart"/>
      <w:r w:rsidRPr="004344FA">
        <w:rPr>
          <w:rFonts w:ascii="Times New Roman" w:eastAsia="Times New Roman" w:hAnsi="Times New Roman" w:cs="Times New Roman"/>
          <w:spacing w:val="-3"/>
          <w:kern w:val="0"/>
          <w:sz w:val="27"/>
          <w:szCs w:val="27"/>
          <w:lang w:eastAsia="ru-RU"/>
          <w14:ligatures w14:val="none"/>
        </w:rPr>
        <w:t>сценирование</w:t>
      </w:r>
      <w:proofErr w:type="spellEnd"/>
      <w:r w:rsidRPr="004344FA">
        <w:rPr>
          <w:rFonts w:ascii="Times New Roman" w:eastAsia="Times New Roman" w:hAnsi="Times New Roman" w:cs="Times New Roman"/>
          <w:spacing w:val="-3"/>
          <w:kern w:val="0"/>
          <w:sz w:val="27"/>
          <w:szCs w:val="27"/>
          <w:lang w:eastAsia="ru-RU"/>
          <w14:ligatures w14:val="none"/>
        </w:rPr>
        <w:t>, философия и тех</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нология дизайна, режиссура социальных игр.</w:t>
      </w:r>
    </w:p>
    <w:p w14:paraId="3283C97F" w14:textId="77777777" w:rsidR="004344FA" w:rsidRPr="004344FA" w:rsidRDefault="004344FA" w:rsidP="004344FA">
      <w:pPr>
        <w:widowControl w:val="0"/>
        <w:shd w:val="clear" w:color="auto" w:fill="FFFFFF"/>
        <w:autoSpaceDE w:val="0"/>
        <w:autoSpaceDN w:val="0"/>
        <w:adjustRightInd w:val="0"/>
        <w:spacing w:after="0" w:line="360" w:lineRule="auto"/>
        <w:ind w:left="10" w:right="5" w:firstLine="71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2"/>
          <w:kern w:val="0"/>
          <w:sz w:val="27"/>
          <w:szCs w:val="27"/>
          <w:lang w:eastAsia="ru-RU"/>
          <w14:ligatures w14:val="none"/>
        </w:rPr>
        <w:t xml:space="preserve">Любительские театр и </w:t>
      </w:r>
      <w:proofErr w:type="spellStart"/>
      <w:r w:rsidRPr="004344FA">
        <w:rPr>
          <w:rFonts w:ascii="Times New Roman" w:eastAsia="Times New Roman" w:hAnsi="Times New Roman" w:cs="Times New Roman"/>
          <w:spacing w:val="-2"/>
          <w:kern w:val="0"/>
          <w:sz w:val="27"/>
          <w:szCs w:val="27"/>
          <w:lang w:eastAsia="ru-RU"/>
          <w14:ligatures w14:val="none"/>
        </w:rPr>
        <w:t>видеотворчество</w:t>
      </w:r>
      <w:proofErr w:type="spellEnd"/>
      <w:r w:rsidRPr="004344FA">
        <w:rPr>
          <w:rFonts w:ascii="Times New Roman" w:eastAsia="Times New Roman" w:hAnsi="Times New Roman" w:cs="Times New Roman"/>
          <w:spacing w:val="-2"/>
          <w:kern w:val="0"/>
          <w:sz w:val="27"/>
          <w:szCs w:val="27"/>
          <w:lang w:eastAsia="ru-RU"/>
          <w14:ligatures w14:val="none"/>
        </w:rPr>
        <w:t>, занятия школьни</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ков дизайном позволяют осуществить испытания любого </w:t>
      </w:r>
      <w:r w:rsidRPr="004344FA">
        <w:rPr>
          <w:rFonts w:ascii="Times New Roman" w:eastAsia="Times New Roman" w:hAnsi="Times New Roman" w:cs="Times New Roman"/>
          <w:spacing w:val="-2"/>
          <w:kern w:val="0"/>
          <w:sz w:val="27"/>
          <w:szCs w:val="27"/>
          <w:lang w:eastAsia="ru-RU"/>
          <w14:ligatures w14:val="none"/>
        </w:rPr>
        <w:t>предположения при помощи опытной проверки, подтвержда</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ющей очевидность фактов. В театре и видеопроектах сред</w:t>
      </w:r>
      <w:r w:rsidRPr="004344FA">
        <w:rPr>
          <w:rFonts w:ascii="Times New Roman" w:eastAsia="Times New Roman" w:hAnsi="Times New Roman" w:cs="Times New Roman"/>
          <w:kern w:val="0"/>
          <w:sz w:val="27"/>
          <w:szCs w:val="27"/>
          <w:lang w:eastAsia="ru-RU"/>
          <w14:ligatures w14:val="none"/>
        </w:rPr>
        <w:softHyphen/>
        <w:t xml:space="preserve">ством проверки является </w:t>
      </w:r>
      <w:proofErr w:type="spellStart"/>
      <w:r w:rsidRPr="004344FA">
        <w:rPr>
          <w:rFonts w:ascii="Times New Roman" w:eastAsia="Times New Roman" w:hAnsi="Times New Roman" w:cs="Times New Roman"/>
          <w:kern w:val="0"/>
          <w:sz w:val="27"/>
          <w:szCs w:val="27"/>
          <w:lang w:eastAsia="ru-RU"/>
          <w14:ligatures w14:val="none"/>
        </w:rPr>
        <w:t>сценирование</w:t>
      </w:r>
      <w:proofErr w:type="spellEnd"/>
      <w:r w:rsidRPr="004344FA">
        <w:rPr>
          <w:rFonts w:ascii="Times New Roman" w:eastAsia="Times New Roman" w:hAnsi="Times New Roman" w:cs="Times New Roman"/>
          <w:kern w:val="0"/>
          <w:sz w:val="27"/>
          <w:szCs w:val="27"/>
          <w:lang w:eastAsia="ru-RU"/>
          <w14:ligatures w14:val="none"/>
        </w:rPr>
        <w:t xml:space="preserve"> или этюд, мысли</w:t>
      </w:r>
      <w:r w:rsidRPr="004344FA">
        <w:rPr>
          <w:rFonts w:ascii="Times New Roman" w:eastAsia="Times New Roman" w:hAnsi="Times New Roman" w:cs="Times New Roman"/>
          <w:kern w:val="0"/>
          <w:sz w:val="27"/>
          <w:szCs w:val="27"/>
          <w:lang w:eastAsia="ru-RU"/>
          <w14:ligatures w14:val="none"/>
        </w:rPr>
        <w:softHyphen/>
        <w:t xml:space="preserve">тельный эксперимент или аналогия. Под </w:t>
      </w:r>
      <w:proofErr w:type="spellStart"/>
      <w:r w:rsidRPr="004344FA">
        <w:rPr>
          <w:rFonts w:ascii="Times New Roman" w:eastAsia="Times New Roman" w:hAnsi="Times New Roman" w:cs="Times New Roman"/>
          <w:kern w:val="0"/>
          <w:sz w:val="27"/>
          <w:szCs w:val="27"/>
          <w:lang w:eastAsia="ru-RU"/>
          <w14:ligatures w14:val="none"/>
        </w:rPr>
        <w:t>сценированием</w:t>
      </w:r>
      <w:proofErr w:type="spellEnd"/>
      <w:r w:rsidRPr="004344FA">
        <w:rPr>
          <w:rFonts w:ascii="Times New Roman" w:eastAsia="Times New Roman" w:hAnsi="Times New Roman" w:cs="Times New Roman"/>
          <w:kern w:val="0"/>
          <w:sz w:val="27"/>
          <w:szCs w:val="27"/>
          <w:lang w:eastAsia="ru-RU"/>
          <w14:ligatures w14:val="none"/>
        </w:rPr>
        <w:t xml:space="preserve"> </w:t>
      </w:r>
      <w:r w:rsidRPr="004344FA">
        <w:rPr>
          <w:rFonts w:ascii="Times New Roman" w:eastAsia="Times New Roman" w:hAnsi="Times New Roman" w:cs="Times New Roman"/>
          <w:spacing w:val="-4"/>
          <w:kern w:val="0"/>
          <w:sz w:val="27"/>
          <w:szCs w:val="27"/>
          <w:lang w:eastAsia="ru-RU"/>
          <w14:ligatures w14:val="none"/>
        </w:rPr>
        <w:t>в данном случае понимается «сборка круга предлагаемых об</w:t>
      </w:r>
      <w:r w:rsidRPr="004344FA">
        <w:rPr>
          <w:rFonts w:ascii="Times New Roman" w:eastAsia="Times New Roman" w:hAnsi="Times New Roman" w:cs="Times New Roman"/>
          <w:spacing w:val="-4"/>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стоятельств ситуации, постановка целей и задач её участни</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 xml:space="preserve">ков и реализация этих целей в сценическом взаимодействии, </w:t>
      </w:r>
      <w:r w:rsidRPr="004344FA">
        <w:rPr>
          <w:rFonts w:ascii="Times New Roman" w:eastAsia="Times New Roman" w:hAnsi="Times New Roman" w:cs="Times New Roman"/>
          <w:spacing w:val="-1"/>
          <w:kern w:val="0"/>
          <w:sz w:val="27"/>
          <w:szCs w:val="27"/>
          <w:lang w:eastAsia="ru-RU"/>
          <w14:ligatures w14:val="none"/>
        </w:rPr>
        <w:t>определёнными средствами, доступными персонажам исто</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рии» (А.В. Гребёнкин). Старшеклассники, проиграв этюд-эксперимент, могут практически побывать в исследуемой ситуации и проверить на своём жизненно-игровом опыте предположения и варианты поведения и решения проблемы в подобной ситуации.</w:t>
      </w:r>
    </w:p>
    <w:p w14:paraId="04D5E615" w14:textId="77777777" w:rsidR="004344FA" w:rsidRPr="004344FA" w:rsidRDefault="004344FA" w:rsidP="004344FA">
      <w:pPr>
        <w:widowControl w:val="0"/>
        <w:shd w:val="clear" w:color="auto" w:fill="FFFFFF"/>
        <w:autoSpaceDE w:val="0"/>
        <w:autoSpaceDN w:val="0"/>
        <w:adjustRightInd w:val="0"/>
        <w:spacing w:after="0" w:line="360" w:lineRule="auto"/>
        <w:ind w:left="38" w:firstLine="691"/>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3"/>
          <w:kern w:val="0"/>
          <w:sz w:val="27"/>
          <w:szCs w:val="27"/>
          <w:lang w:eastAsia="ru-RU"/>
          <w14:ligatures w14:val="none"/>
        </w:rPr>
        <w:t>Ещё одним способом управления социокультурным прост</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ранством существования человека являются </w:t>
      </w:r>
      <w:r w:rsidRPr="004344FA">
        <w:rPr>
          <w:rFonts w:ascii="Times New Roman" w:eastAsia="Times New Roman" w:hAnsi="Times New Roman" w:cs="Times New Roman"/>
          <w:i/>
          <w:iCs/>
          <w:kern w:val="0"/>
          <w:sz w:val="27"/>
          <w:szCs w:val="27"/>
          <w:lang w:eastAsia="ru-RU"/>
          <w14:ligatures w14:val="none"/>
        </w:rPr>
        <w:t xml:space="preserve">философия и технология современного дизайна. </w:t>
      </w:r>
      <w:r w:rsidRPr="004344FA">
        <w:rPr>
          <w:rFonts w:ascii="Times New Roman" w:eastAsia="Times New Roman" w:hAnsi="Times New Roman" w:cs="Times New Roman"/>
          <w:kern w:val="0"/>
          <w:sz w:val="27"/>
          <w:szCs w:val="27"/>
          <w:lang w:eastAsia="ru-RU"/>
          <w14:ligatures w14:val="none"/>
        </w:rPr>
        <w:t>Сегодня дизайн не ог</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раничивается опредмечиванием материальных </w:t>
      </w:r>
      <w:r w:rsidRPr="004344FA">
        <w:rPr>
          <w:rFonts w:ascii="Times New Roman" w:eastAsia="Times New Roman" w:hAnsi="Times New Roman" w:cs="Times New Roman"/>
          <w:spacing w:val="-1"/>
          <w:kern w:val="0"/>
          <w:sz w:val="27"/>
          <w:szCs w:val="27"/>
          <w:lang w:eastAsia="ru-RU"/>
          <w14:ligatures w14:val="none"/>
        </w:rPr>
        <w:lastRenderedPageBreak/>
        <w:t xml:space="preserve">человеческих потребностей, он обеспечивает «овеществление» духовных </w:t>
      </w:r>
      <w:r w:rsidRPr="004344FA">
        <w:rPr>
          <w:rFonts w:ascii="Times New Roman" w:eastAsia="Times New Roman" w:hAnsi="Times New Roman" w:cs="Times New Roman"/>
          <w:spacing w:val="-2"/>
          <w:kern w:val="0"/>
          <w:sz w:val="27"/>
          <w:szCs w:val="27"/>
          <w:lang w:eastAsia="ru-RU"/>
          <w14:ligatures w14:val="none"/>
        </w:rPr>
        <w:t>ценностей, реализует в дизайнерской форме сущностное со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держания эпохи.</w:t>
      </w:r>
    </w:p>
    <w:p w14:paraId="1CE8580C" w14:textId="77777777" w:rsidR="004344FA" w:rsidRPr="004344FA" w:rsidRDefault="004344FA" w:rsidP="004344FA">
      <w:pPr>
        <w:widowControl w:val="0"/>
        <w:shd w:val="clear" w:color="auto" w:fill="FFFFFF"/>
        <w:autoSpaceDE w:val="0"/>
        <w:autoSpaceDN w:val="0"/>
        <w:adjustRightInd w:val="0"/>
        <w:spacing w:after="0" w:line="360" w:lineRule="auto"/>
        <w:ind w:left="38" w:right="10" w:firstLine="55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5"/>
          <w:kern w:val="0"/>
          <w:sz w:val="27"/>
          <w:szCs w:val="27"/>
          <w:lang w:eastAsia="ru-RU"/>
          <w14:ligatures w14:val="none"/>
        </w:rPr>
        <w:t>Третий инструмент управления социокультурным простран</w:t>
      </w:r>
      <w:r w:rsidRPr="004344FA">
        <w:rPr>
          <w:rFonts w:ascii="Times New Roman" w:eastAsia="Times New Roman" w:hAnsi="Times New Roman" w:cs="Times New Roman"/>
          <w:spacing w:val="-5"/>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 xml:space="preserve">ством существования человека — </w:t>
      </w:r>
      <w:r w:rsidRPr="004344FA">
        <w:rPr>
          <w:rFonts w:ascii="Times New Roman" w:eastAsia="Times New Roman" w:hAnsi="Times New Roman" w:cs="Times New Roman"/>
          <w:i/>
          <w:iCs/>
          <w:spacing w:val="-3"/>
          <w:kern w:val="0"/>
          <w:sz w:val="27"/>
          <w:szCs w:val="27"/>
          <w:lang w:eastAsia="ru-RU"/>
          <w14:ligatures w14:val="none"/>
        </w:rPr>
        <w:t xml:space="preserve">режиссура социальных игр. </w:t>
      </w:r>
      <w:proofErr w:type="gramStart"/>
      <w:r w:rsidRPr="004344FA">
        <w:rPr>
          <w:rFonts w:ascii="Times New Roman" w:eastAsia="Times New Roman" w:hAnsi="Times New Roman" w:cs="Times New Roman"/>
          <w:kern w:val="0"/>
          <w:sz w:val="27"/>
          <w:szCs w:val="27"/>
          <w:lang w:eastAsia="ru-RU"/>
          <w14:ligatures w14:val="none"/>
        </w:rPr>
        <w:t>Согласно   этой   идее</w:t>
      </w:r>
      <w:proofErr w:type="gramEnd"/>
      <w:r w:rsidRPr="004344FA">
        <w:rPr>
          <w:rFonts w:ascii="Times New Roman" w:eastAsia="Times New Roman" w:hAnsi="Times New Roman" w:cs="Times New Roman"/>
          <w:kern w:val="0"/>
          <w:sz w:val="27"/>
          <w:szCs w:val="27"/>
          <w:lang w:eastAsia="ru-RU"/>
          <w14:ligatures w14:val="none"/>
        </w:rPr>
        <w:t xml:space="preserve">   существуют   базовые   игры   людей, т.е. </w:t>
      </w:r>
      <w:r w:rsidRPr="004344FA">
        <w:rPr>
          <w:rFonts w:ascii="Times New Roman" w:eastAsia="Times New Roman" w:hAnsi="Times New Roman" w:cs="Times New Roman"/>
          <w:i/>
          <w:iCs/>
          <w:kern w:val="0"/>
          <w:sz w:val="27"/>
          <w:szCs w:val="27"/>
          <w:lang w:eastAsia="ru-RU"/>
          <w14:ligatures w14:val="none"/>
        </w:rPr>
        <w:t>фиксированные установки, определяющие их социальное к коммуникативное поведение. Режиссура, социальных игр ут</w:t>
      </w:r>
      <w:r w:rsidRPr="004344FA">
        <w:rPr>
          <w:rFonts w:ascii="Times New Roman" w:eastAsia="Times New Roman" w:hAnsi="Times New Roman" w:cs="Times New Roman"/>
          <w:i/>
          <w:iCs/>
          <w:kern w:val="0"/>
          <w:sz w:val="27"/>
          <w:szCs w:val="27"/>
          <w:lang w:eastAsia="ru-RU"/>
          <w14:ligatures w14:val="none"/>
        </w:rPr>
        <w:softHyphen/>
        <w:t xml:space="preserve">верждает, что, во-первых, если определить базовые типы </w:t>
      </w:r>
      <w:r w:rsidRPr="004344FA">
        <w:rPr>
          <w:rFonts w:ascii="Times New Roman" w:eastAsia="Times New Roman" w:hAnsi="Times New Roman" w:cs="Times New Roman"/>
          <w:kern w:val="0"/>
          <w:sz w:val="27"/>
          <w:szCs w:val="27"/>
          <w:lang w:eastAsia="ru-RU"/>
          <w14:ligatures w14:val="none"/>
        </w:rPr>
        <w:t>лю</w:t>
      </w:r>
      <w:r w:rsidRPr="004344FA">
        <w:rPr>
          <w:rFonts w:ascii="Times New Roman" w:eastAsia="Times New Roman" w:hAnsi="Times New Roman" w:cs="Times New Roman"/>
          <w:kern w:val="0"/>
          <w:sz w:val="27"/>
          <w:szCs w:val="27"/>
          <w:lang w:eastAsia="ru-RU"/>
          <w14:ligatures w14:val="none"/>
        </w:rPr>
        <w:softHyphen/>
        <w:t xml:space="preserve">дей, участвующих в некотором социальном взаимодействии, это </w:t>
      </w:r>
      <w:r w:rsidRPr="004344FA">
        <w:rPr>
          <w:rFonts w:ascii="Times New Roman" w:eastAsia="Times New Roman" w:hAnsi="Times New Roman" w:cs="Times New Roman"/>
          <w:i/>
          <w:iCs/>
          <w:kern w:val="0"/>
          <w:sz w:val="27"/>
          <w:szCs w:val="27"/>
          <w:lang w:eastAsia="ru-RU"/>
          <w14:ligatures w14:val="none"/>
        </w:rPr>
        <w:t xml:space="preserve">взаимодействие </w:t>
      </w:r>
      <w:proofErr w:type="gramStart"/>
      <w:r w:rsidRPr="004344FA">
        <w:rPr>
          <w:rFonts w:ascii="Times New Roman" w:eastAsia="Times New Roman" w:hAnsi="Times New Roman" w:cs="Times New Roman"/>
          <w:i/>
          <w:iCs/>
          <w:kern w:val="0"/>
          <w:sz w:val="27"/>
          <w:szCs w:val="27"/>
          <w:lang w:eastAsia="ru-RU"/>
          <w14:ligatures w14:val="none"/>
        </w:rPr>
        <w:t>можно  существенно</w:t>
      </w:r>
      <w:proofErr w:type="gramEnd"/>
      <w:r w:rsidRPr="004344FA">
        <w:rPr>
          <w:rFonts w:ascii="Times New Roman" w:eastAsia="Times New Roman" w:hAnsi="Times New Roman" w:cs="Times New Roman"/>
          <w:i/>
          <w:iCs/>
          <w:kern w:val="0"/>
          <w:sz w:val="27"/>
          <w:szCs w:val="27"/>
          <w:lang w:eastAsia="ru-RU"/>
          <w14:ligatures w14:val="none"/>
        </w:rPr>
        <w:t xml:space="preserve">   оптимизировать. И, во-вторых, что сам индивид способен изменять свою </w:t>
      </w:r>
      <w:r w:rsidRPr="004344FA">
        <w:rPr>
          <w:rFonts w:ascii="Times New Roman" w:eastAsia="Times New Roman" w:hAnsi="Times New Roman" w:cs="Times New Roman"/>
          <w:kern w:val="0"/>
          <w:sz w:val="27"/>
          <w:szCs w:val="27"/>
          <w:lang w:eastAsia="ru-RU"/>
          <w14:ligatures w14:val="none"/>
        </w:rPr>
        <w:t>базовую игру, хотя бы в</w:t>
      </w:r>
      <w:r w:rsidRPr="004344FA">
        <w:rPr>
          <w:rFonts w:ascii="Times New Roman" w:eastAsia="Times New Roman" w:hAnsi="Times New Roman" w:cs="Times New Roman"/>
          <w:i/>
          <w:iCs/>
          <w:kern w:val="0"/>
          <w:sz w:val="27"/>
          <w:szCs w:val="27"/>
          <w:lang w:eastAsia="ru-RU"/>
          <w14:ligatures w14:val="none"/>
        </w:rPr>
        <w:t xml:space="preserve"> </w:t>
      </w:r>
      <w:r w:rsidRPr="004344FA">
        <w:rPr>
          <w:rFonts w:ascii="Times New Roman" w:eastAsia="Times New Roman" w:hAnsi="Times New Roman" w:cs="Times New Roman"/>
          <w:kern w:val="0"/>
          <w:sz w:val="27"/>
          <w:szCs w:val="27"/>
          <w:lang w:eastAsia="ru-RU"/>
          <w14:ligatures w14:val="none"/>
        </w:rPr>
        <w:t>результате прохождения специального тренинга.</w:t>
      </w:r>
    </w:p>
    <w:p w14:paraId="1886827A" w14:textId="77777777" w:rsidR="004344FA" w:rsidRPr="004344FA" w:rsidRDefault="004344FA" w:rsidP="004344FA">
      <w:pPr>
        <w:widowControl w:val="0"/>
        <w:shd w:val="clear" w:color="auto" w:fill="FFFFFF"/>
        <w:autoSpaceDE w:val="0"/>
        <w:autoSpaceDN w:val="0"/>
        <w:adjustRightInd w:val="0"/>
        <w:spacing w:after="0" w:line="360" w:lineRule="auto"/>
        <w:ind w:left="322" w:firstLine="26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Использование этих синтетических видов самодеятельного творчества позволяет обеспечить многофункциональность участия школьников в коллективной деятельности (роли ак</w:t>
      </w:r>
      <w:r w:rsidRPr="004344FA">
        <w:rPr>
          <w:rFonts w:ascii="Times New Roman" w:eastAsia="Times New Roman" w:hAnsi="Times New Roman" w:cs="Times New Roman"/>
          <w:kern w:val="0"/>
          <w:sz w:val="27"/>
          <w:szCs w:val="27"/>
          <w:lang w:eastAsia="ru-RU"/>
          <w14:ligatures w14:val="none"/>
        </w:rPr>
        <w:softHyphen/>
        <w:t>тёров, художников, режиссёров, операторов, осветителей, ор</w:t>
      </w:r>
      <w:r w:rsidRPr="004344FA">
        <w:rPr>
          <w:rFonts w:ascii="Times New Roman" w:eastAsia="Times New Roman" w:hAnsi="Times New Roman" w:cs="Times New Roman"/>
          <w:kern w:val="0"/>
          <w:sz w:val="27"/>
          <w:szCs w:val="27"/>
          <w:lang w:eastAsia="ru-RU"/>
          <w14:ligatures w14:val="none"/>
        </w:rPr>
        <w:softHyphen/>
        <w:t>ганизаторов).</w:t>
      </w:r>
    </w:p>
    <w:p w14:paraId="7B484C0C" w14:textId="77777777" w:rsidR="004344FA" w:rsidRPr="004344FA" w:rsidRDefault="004344FA" w:rsidP="004344FA">
      <w:pPr>
        <w:widowControl w:val="0"/>
        <w:shd w:val="clear" w:color="auto" w:fill="FFFFFF"/>
        <w:autoSpaceDE w:val="0"/>
        <w:autoSpaceDN w:val="0"/>
        <w:adjustRightInd w:val="0"/>
        <w:spacing w:before="5" w:after="0" w:line="360" w:lineRule="auto"/>
        <w:ind w:left="302" w:right="24" w:firstLine="28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i/>
          <w:iCs/>
          <w:kern w:val="0"/>
          <w:sz w:val="27"/>
          <w:szCs w:val="27"/>
          <w:lang w:eastAsia="ru-RU"/>
          <w14:ligatures w14:val="none"/>
        </w:rPr>
        <w:t xml:space="preserve">Цель </w:t>
      </w:r>
      <w:r w:rsidRPr="004344FA">
        <w:rPr>
          <w:rFonts w:ascii="Times New Roman" w:eastAsia="Times New Roman" w:hAnsi="Times New Roman" w:cs="Times New Roman"/>
          <w:b/>
          <w:kern w:val="0"/>
          <w:sz w:val="27"/>
          <w:szCs w:val="27"/>
          <w:lang w:eastAsia="ru-RU"/>
          <w14:ligatures w14:val="none"/>
        </w:rPr>
        <w:t>внеурочной программы</w:t>
      </w:r>
      <w:r w:rsidRPr="004344FA">
        <w:rPr>
          <w:rFonts w:ascii="Times New Roman" w:eastAsia="Times New Roman" w:hAnsi="Times New Roman" w:cs="Times New Roman"/>
          <w:kern w:val="0"/>
          <w:sz w:val="27"/>
          <w:szCs w:val="27"/>
          <w:lang w:eastAsia="ru-RU"/>
          <w14:ligatures w14:val="none"/>
        </w:rPr>
        <w:t xml:space="preserve"> художественного творчества подростков — формирование у них в процессе соз</w:t>
      </w:r>
      <w:r w:rsidRPr="004344FA">
        <w:rPr>
          <w:rFonts w:ascii="Times New Roman" w:eastAsia="Times New Roman" w:hAnsi="Times New Roman" w:cs="Times New Roman"/>
          <w:kern w:val="0"/>
          <w:sz w:val="27"/>
          <w:szCs w:val="27"/>
          <w:lang w:eastAsia="ru-RU"/>
          <w14:ligatures w14:val="none"/>
        </w:rPr>
        <w:softHyphen/>
        <w:t>дания и представления (презентации) художественных произ</w:t>
      </w:r>
      <w:r w:rsidRPr="004344FA">
        <w:rPr>
          <w:rFonts w:ascii="Times New Roman" w:eastAsia="Times New Roman" w:hAnsi="Times New Roman" w:cs="Times New Roman"/>
          <w:kern w:val="0"/>
          <w:sz w:val="27"/>
          <w:szCs w:val="27"/>
          <w:lang w:eastAsia="ru-RU"/>
          <w14:ligatures w14:val="none"/>
        </w:rPr>
        <w:softHyphen/>
        <w:t>ведений способности управления культурным пространством своего существования.</w:t>
      </w:r>
    </w:p>
    <w:p w14:paraId="1F9A5E60" w14:textId="77777777" w:rsidR="004344FA" w:rsidRPr="004344FA" w:rsidRDefault="004344FA" w:rsidP="004344FA">
      <w:pPr>
        <w:widowControl w:val="0"/>
        <w:shd w:val="clear" w:color="auto" w:fill="FFFFFF"/>
        <w:autoSpaceDE w:val="0"/>
        <w:autoSpaceDN w:val="0"/>
        <w:adjustRightInd w:val="0"/>
        <w:spacing w:after="0" w:line="360" w:lineRule="auto"/>
        <w:ind w:left="600"/>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i/>
          <w:iCs/>
          <w:kern w:val="0"/>
          <w:sz w:val="27"/>
          <w:szCs w:val="27"/>
          <w:lang w:eastAsia="ru-RU"/>
          <w14:ligatures w14:val="none"/>
        </w:rPr>
        <w:t xml:space="preserve">Задачи </w:t>
      </w:r>
      <w:r w:rsidRPr="004344FA">
        <w:rPr>
          <w:rFonts w:ascii="Times New Roman" w:eastAsia="Times New Roman" w:hAnsi="Times New Roman" w:cs="Times New Roman"/>
          <w:b/>
          <w:kern w:val="0"/>
          <w:sz w:val="27"/>
          <w:szCs w:val="27"/>
          <w:lang w:eastAsia="ru-RU"/>
          <w14:ligatures w14:val="none"/>
        </w:rPr>
        <w:t>программы</w:t>
      </w:r>
      <w:r w:rsidRPr="004344FA">
        <w:rPr>
          <w:rFonts w:ascii="Times New Roman" w:eastAsia="Times New Roman" w:hAnsi="Times New Roman" w:cs="Times New Roman"/>
          <w:kern w:val="0"/>
          <w:sz w:val="27"/>
          <w:szCs w:val="27"/>
          <w:lang w:eastAsia="ru-RU"/>
          <w14:ligatures w14:val="none"/>
        </w:rPr>
        <w:t>:</w:t>
      </w:r>
    </w:p>
    <w:p w14:paraId="00233FA7" w14:textId="77777777" w:rsidR="004344FA" w:rsidRPr="004344FA" w:rsidRDefault="004344FA" w:rsidP="004344FA">
      <w:pPr>
        <w:widowControl w:val="0"/>
        <w:numPr>
          <w:ilvl w:val="0"/>
          <w:numId w:val="4"/>
        </w:numPr>
        <w:shd w:val="clear" w:color="auto" w:fill="FFFFFF"/>
        <w:tabs>
          <w:tab w:val="left" w:pos="845"/>
        </w:tabs>
        <w:autoSpaceDE w:val="0"/>
        <w:autoSpaceDN w:val="0"/>
        <w:adjustRightInd w:val="0"/>
        <w:spacing w:before="5" w:after="0" w:line="360" w:lineRule="auto"/>
        <w:ind w:left="307" w:right="34" w:firstLine="336"/>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расширение общего и художественного кругозора уча</w:t>
      </w:r>
      <w:r w:rsidRPr="004344FA">
        <w:rPr>
          <w:rFonts w:ascii="Times New Roman" w:eastAsia="Times New Roman" w:hAnsi="Times New Roman" w:cs="Times New Roman"/>
          <w:kern w:val="0"/>
          <w:sz w:val="27"/>
          <w:szCs w:val="27"/>
          <w:lang w:eastAsia="ru-RU"/>
          <w14:ligatures w14:val="none"/>
        </w:rPr>
        <w:softHyphen/>
        <w:t>щихся подростковых классов, общей и специальной культу</w:t>
      </w:r>
      <w:r w:rsidRPr="004344FA">
        <w:rPr>
          <w:rFonts w:ascii="Times New Roman" w:eastAsia="Times New Roman" w:hAnsi="Times New Roman" w:cs="Times New Roman"/>
          <w:kern w:val="0"/>
          <w:sz w:val="27"/>
          <w:szCs w:val="27"/>
          <w:lang w:eastAsia="ru-RU"/>
          <w14:ligatures w14:val="none"/>
        </w:rPr>
        <w:softHyphen/>
        <w:t>ры, обогащение эстетических чувств и развитие у школьни</w:t>
      </w:r>
      <w:r w:rsidRPr="004344FA">
        <w:rPr>
          <w:rFonts w:ascii="Times New Roman" w:eastAsia="Times New Roman" w:hAnsi="Times New Roman" w:cs="Times New Roman"/>
          <w:kern w:val="0"/>
          <w:sz w:val="27"/>
          <w:szCs w:val="27"/>
          <w:lang w:eastAsia="ru-RU"/>
          <w14:ligatures w14:val="none"/>
        </w:rPr>
        <w:softHyphen/>
        <w:t>ков художественного вкуса;</w:t>
      </w:r>
    </w:p>
    <w:p w14:paraId="634D94AD" w14:textId="77777777" w:rsidR="004344FA" w:rsidRPr="004344FA" w:rsidRDefault="004344FA" w:rsidP="004344FA">
      <w:pPr>
        <w:widowControl w:val="0"/>
        <w:numPr>
          <w:ilvl w:val="0"/>
          <w:numId w:val="4"/>
        </w:numPr>
        <w:shd w:val="clear" w:color="auto" w:fill="FFFFFF"/>
        <w:tabs>
          <w:tab w:val="left" w:pos="845"/>
        </w:tabs>
        <w:autoSpaceDE w:val="0"/>
        <w:autoSpaceDN w:val="0"/>
        <w:adjustRightInd w:val="0"/>
        <w:spacing w:after="0" w:line="360" w:lineRule="auto"/>
        <w:ind w:left="307" w:right="34" w:firstLine="336"/>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формирование способности «прочтения» жизненной си</w:t>
      </w:r>
      <w:r w:rsidRPr="004344FA">
        <w:rPr>
          <w:rFonts w:ascii="Times New Roman" w:eastAsia="Times New Roman" w:hAnsi="Times New Roman" w:cs="Times New Roman"/>
          <w:kern w:val="0"/>
          <w:sz w:val="27"/>
          <w:szCs w:val="27"/>
          <w:lang w:eastAsia="ru-RU"/>
          <w14:ligatures w14:val="none"/>
        </w:rPr>
        <w:softHyphen/>
        <w:t>туации межличностного взаимодействия по аналогии с худо</w:t>
      </w:r>
      <w:r w:rsidRPr="004344FA">
        <w:rPr>
          <w:rFonts w:ascii="Times New Roman" w:eastAsia="Times New Roman" w:hAnsi="Times New Roman" w:cs="Times New Roman"/>
          <w:kern w:val="0"/>
          <w:sz w:val="27"/>
          <w:szCs w:val="27"/>
          <w:lang w:eastAsia="ru-RU"/>
          <w14:ligatures w14:val="none"/>
        </w:rPr>
        <w:softHyphen/>
        <w:t xml:space="preserve">жественным текстом, </w:t>
      </w:r>
      <w:proofErr w:type="spellStart"/>
      <w:r w:rsidRPr="004344FA">
        <w:rPr>
          <w:rFonts w:ascii="Times New Roman" w:eastAsia="Times New Roman" w:hAnsi="Times New Roman" w:cs="Times New Roman"/>
          <w:kern w:val="0"/>
          <w:sz w:val="27"/>
          <w:szCs w:val="27"/>
          <w:lang w:eastAsia="ru-RU"/>
          <w14:ligatures w14:val="none"/>
        </w:rPr>
        <w:t>сценирования</w:t>
      </w:r>
      <w:proofErr w:type="spellEnd"/>
      <w:r w:rsidRPr="004344FA">
        <w:rPr>
          <w:rFonts w:ascii="Times New Roman" w:eastAsia="Times New Roman" w:hAnsi="Times New Roman" w:cs="Times New Roman"/>
          <w:kern w:val="0"/>
          <w:sz w:val="27"/>
          <w:szCs w:val="27"/>
          <w:lang w:eastAsia="ru-RU"/>
          <w14:ligatures w14:val="none"/>
        </w:rPr>
        <w:t xml:space="preserve"> как рефлексивного уп</w:t>
      </w:r>
      <w:r w:rsidRPr="004344FA">
        <w:rPr>
          <w:rFonts w:ascii="Times New Roman" w:eastAsia="Times New Roman" w:hAnsi="Times New Roman" w:cs="Times New Roman"/>
          <w:kern w:val="0"/>
          <w:sz w:val="27"/>
          <w:szCs w:val="27"/>
          <w:lang w:eastAsia="ru-RU"/>
          <w14:ligatures w14:val="none"/>
        </w:rPr>
        <w:softHyphen/>
        <w:t>равления ситуациями межличностного взаимодействия;</w:t>
      </w:r>
    </w:p>
    <w:p w14:paraId="324D94BB" w14:textId="77777777" w:rsidR="004344FA" w:rsidRPr="004344FA" w:rsidRDefault="004344FA" w:rsidP="004344FA">
      <w:pPr>
        <w:widowControl w:val="0"/>
        <w:numPr>
          <w:ilvl w:val="0"/>
          <w:numId w:val="4"/>
        </w:numPr>
        <w:shd w:val="clear" w:color="auto" w:fill="FFFFFF"/>
        <w:tabs>
          <w:tab w:val="left" w:pos="845"/>
        </w:tabs>
        <w:autoSpaceDE w:val="0"/>
        <w:autoSpaceDN w:val="0"/>
        <w:adjustRightInd w:val="0"/>
        <w:spacing w:after="0" w:line="360" w:lineRule="auto"/>
        <w:ind w:left="307" w:right="29" w:firstLine="336"/>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развитие диапазона управления своим поведением в си</w:t>
      </w:r>
      <w:r w:rsidRPr="004344FA">
        <w:rPr>
          <w:rFonts w:ascii="Times New Roman" w:eastAsia="Times New Roman" w:hAnsi="Times New Roman" w:cs="Times New Roman"/>
          <w:kern w:val="0"/>
          <w:sz w:val="27"/>
          <w:szCs w:val="27"/>
          <w:lang w:eastAsia="ru-RU"/>
          <w14:ligatures w14:val="none"/>
        </w:rPr>
        <w:softHyphen/>
        <w:t>туациях взаимодействия с другими людьми, освоение спосо</w:t>
      </w:r>
      <w:r w:rsidRPr="004344FA">
        <w:rPr>
          <w:rFonts w:ascii="Times New Roman" w:eastAsia="Times New Roman" w:hAnsi="Times New Roman" w:cs="Times New Roman"/>
          <w:kern w:val="0"/>
          <w:sz w:val="27"/>
          <w:szCs w:val="27"/>
          <w:lang w:eastAsia="ru-RU"/>
          <w14:ligatures w14:val="none"/>
        </w:rPr>
        <w:softHyphen/>
        <w:t>бов создания ситуаций гармоничного межличностного взаи</w:t>
      </w:r>
      <w:r w:rsidRPr="004344FA">
        <w:rPr>
          <w:rFonts w:ascii="Times New Roman" w:eastAsia="Times New Roman" w:hAnsi="Times New Roman" w:cs="Times New Roman"/>
          <w:kern w:val="0"/>
          <w:sz w:val="27"/>
          <w:szCs w:val="27"/>
          <w:lang w:eastAsia="ru-RU"/>
          <w14:ligatures w14:val="none"/>
        </w:rPr>
        <w:softHyphen/>
        <w:t>модействия, тренировка сенсорных способностей.</w:t>
      </w:r>
    </w:p>
    <w:p w14:paraId="654F90AA" w14:textId="77777777" w:rsidR="004344FA" w:rsidRPr="004344FA" w:rsidRDefault="004344FA" w:rsidP="004344FA">
      <w:pPr>
        <w:widowControl w:val="0"/>
        <w:shd w:val="clear" w:color="auto" w:fill="FFFFFF"/>
        <w:autoSpaceDE w:val="0"/>
        <w:autoSpaceDN w:val="0"/>
        <w:adjustRightInd w:val="0"/>
        <w:spacing w:after="0" w:line="360" w:lineRule="auto"/>
        <w:ind w:left="307" w:right="10" w:firstLine="29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i/>
          <w:iCs/>
          <w:kern w:val="0"/>
          <w:sz w:val="27"/>
          <w:szCs w:val="27"/>
          <w:lang w:eastAsia="ru-RU"/>
          <w14:ligatures w14:val="none"/>
        </w:rPr>
        <w:lastRenderedPageBreak/>
        <w:t>Формы и режим занятий.</w:t>
      </w:r>
      <w:r w:rsidRPr="004344FA">
        <w:rPr>
          <w:rFonts w:ascii="Times New Roman" w:eastAsia="Times New Roman" w:hAnsi="Times New Roman" w:cs="Times New Roman"/>
          <w:i/>
          <w:iCs/>
          <w:kern w:val="0"/>
          <w:sz w:val="27"/>
          <w:szCs w:val="27"/>
          <w:lang w:eastAsia="ru-RU"/>
          <w14:ligatures w14:val="none"/>
        </w:rPr>
        <w:t xml:space="preserve"> </w:t>
      </w:r>
      <w:r w:rsidRPr="004344FA">
        <w:rPr>
          <w:rFonts w:ascii="Times New Roman" w:eastAsia="Times New Roman" w:hAnsi="Times New Roman" w:cs="Times New Roman"/>
          <w:kern w:val="0"/>
          <w:sz w:val="27"/>
          <w:szCs w:val="27"/>
          <w:lang w:eastAsia="ru-RU"/>
          <w14:ligatures w14:val="none"/>
        </w:rPr>
        <w:t>Базовые формы учебных заня</w:t>
      </w:r>
      <w:r w:rsidRPr="004344FA">
        <w:rPr>
          <w:rFonts w:ascii="Times New Roman" w:eastAsia="Times New Roman" w:hAnsi="Times New Roman" w:cs="Times New Roman"/>
          <w:kern w:val="0"/>
          <w:sz w:val="27"/>
          <w:szCs w:val="27"/>
          <w:lang w:eastAsia="ru-RU"/>
          <w14:ligatures w14:val="none"/>
        </w:rPr>
        <w:softHyphen/>
        <w:t>тий - репетиционные, постановочные, информационные (бесе</w:t>
      </w:r>
      <w:r w:rsidRPr="004344FA">
        <w:rPr>
          <w:rFonts w:ascii="Times New Roman" w:eastAsia="Times New Roman" w:hAnsi="Times New Roman" w:cs="Times New Roman"/>
          <w:kern w:val="0"/>
          <w:sz w:val="27"/>
          <w:szCs w:val="27"/>
          <w:lang w:eastAsia="ru-RU"/>
          <w14:ligatures w14:val="none"/>
        </w:rPr>
        <w:softHyphen/>
        <w:t xml:space="preserve">да </w:t>
      </w:r>
      <w:r w:rsidRPr="004344FA">
        <w:rPr>
          <w:rFonts w:ascii="Times New Roman" w:eastAsia="Times New Roman" w:hAnsi="Times New Roman" w:cs="Times New Roman"/>
          <w:i/>
          <w:iCs/>
          <w:kern w:val="0"/>
          <w:sz w:val="27"/>
          <w:szCs w:val="27"/>
          <w:lang w:eastAsia="ru-RU"/>
          <w14:ligatures w14:val="none"/>
        </w:rPr>
        <w:t xml:space="preserve">лекция), художественные образовательные </w:t>
      </w:r>
      <w:r w:rsidRPr="004344FA">
        <w:rPr>
          <w:rFonts w:ascii="Times New Roman" w:eastAsia="Times New Roman" w:hAnsi="Times New Roman" w:cs="Times New Roman"/>
          <w:kern w:val="0"/>
          <w:sz w:val="27"/>
          <w:szCs w:val="27"/>
          <w:lang w:eastAsia="ru-RU"/>
          <w14:ligatures w14:val="none"/>
        </w:rPr>
        <w:t>события.</w:t>
      </w:r>
    </w:p>
    <w:p w14:paraId="386DB595" w14:textId="77777777" w:rsidR="004344FA" w:rsidRPr="004344FA" w:rsidRDefault="004344FA" w:rsidP="004344FA">
      <w:pPr>
        <w:widowControl w:val="0"/>
        <w:shd w:val="clear" w:color="auto" w:fill="FFFFFF"/>
        <w:autoSpaceDE w:val="0"/>
        <w:autoSpaceDN w:val="0"/>
        <w:adjustRightInd w:val="0"/>
        <w:spacing w:after="0" w:line="360" w:lineRule="auto"/>
        <w:ind w:left="283" w:right="14" w:firstLine="307"/>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 xml:space="preserve">Репетиционные занятия (от лат. </w:t>
      </w:r>
      <w:r w:rsidRPr="004344FA">
        <w:rPr>
          <w:rFonts w:ascii="Times New Roman" w:eastAsia="Times New Roman" w:hAnsi="Times New Roman" w:cs="Times New Roman"/>
          <w:kern w:val="0"/>
          <w:sz w:val="27"/>
          <w:szCs w:val="27"/>
          <w:lang w:val="en-US" w:eastAsia="ru-RU"/>
          <w14:ligatures w14:val="none"/>
        </w:rPr>
        <w:t>repetitio</w:t>
      </w:r>
      <w:r w:rsidRPr="004344FA">
        <w:rPr>
          <w:rFonts w:ascii="Times New Roman" w:eastAsia="Times New Roman" w:hAnsi="Times New Roman" w:cs="Times New Roman"/>
          <w:kern w:val="0"/>
          <w:sz w:val="27"/>
          <w:szCs w:val="27"/>
          <w:lang w:eastAsia="ru-RU"/>
          <w14:ligatures w14:val="none"/>
        </w:rPr>
        <w:t xml:space="preserve"> — повторение) — </w:t>
      </w:r>
      <w:r w:rsidRPr="004344FA">
        <w:rPr>
          <w:rFonts w:ascii="Times New Roman" w:eastAsia="Times New Roman" w:hAnsi="Times New Roman" w:cs="Times New Roman"/>
          <w:i/>
          <w:iCs/>
          <w:kern w:val="0"/>
          <w:sz w:val="27"/>
          <w:szCs w:val="27"/>
          <w:lang w:eastAsia="ru-RU"/>
          <w14:ligatures w14:val="none"/>
        </w:rPr>
        <w:t xml:space="preserve">основная форма подготовки </w:t>
      </w:r>
      <w:r w:rsidRPr="004344FA">
        <w:rPr>
          <w:rFonts w:ascii="Times New Roman" w:eastAsia="Times New Roman" w:hAnsi="Times New Roman" w:cs="Times New Roman"/>
          <w:iCs/>
          <w:kern w:val="0"/>
          <w:sz w:val="27"/>
          <w:szCs w:val="27"/>
          <w:lang w:eastAsia="ru-RU"/>
          <w14:ligatures w14:val="none"/>
        </w:rPr>
        <w:t xml:space="preserve">(под </w:t>
      </w:r>
      <w:r w:rsidRPr="004344FA">
        <w:rPr>
          <w:rFonts w:ascii="Times New Roman" w:eastAsia="Times New Roman" w:hAnsi="Times New Roman" w:cs="Times New Roman"/>
          <w:kern w:val="0"/>
          <w:sz w:val="27"/>
          <w:szCs w:val="27"/>
          <w:lang w:eastAsia="ru-RU"/>
          <w14:ligatures w14:val="none"/>
        </w:rPr>
        <w:t>руководством или с участи</w:t>
      </w:r>
      <w:r w:rsidRPr="004344FA">
        <w:rPr>
          <w:rFonts w:ascii="Times New Roman" w:eastAsia="Times New Roman" w:hAnsi="Times New Roman" w:cs="Times New Roman"/>
          <w:kern w:val="0"/>
          <w:sz w:val="27"/>
          <w:szCs w:val="27"/>
          <w:lang w:eastAsia="ru-RU"/>
          <w14:ligatures w14:val="none"/>
        </w:rPr>
        <w:softHyphen/>
        <w:t>ем педагога) представлений, концертных программ, отдельных номеров, сцен путём многократных повторений (целиком и частями).</w:t>
      </w:r>
    </w:p>
    <w:p w14:paraId="63DBD737" w14:textId="77777777" w:rsidR="004344FA" w:rsidRPr="004344FA" w:rsidRDefault="004344FA" w:rsidP="004344FA">
      <w:pPr>
        <w:widowControl w:val="0"/>
        <w:shd w:val="clear" w:color="auto" w:fill="FFFFFF"/>
        <w:autoSpaceDE w:val="0"/>
        <w:autoSpaceDN w:val="0"/>
        <w:adjustRightInd w:val="0"/>
        <w:spacing w:after="0" w:line="360" w:lineRule="auto"/>
        <w:ind w:left="283" w:right="58" w:firstLine="283"/>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Постановочные занятия — творческий процесс создания эстрадного представления, который осуществляется постанов</w:t>
      </w:r>
      <w:r w:rsidRPr="004344FA">
        <w:rPr>
          <w:rFonts w:ascii="Times New Roman" w:eastAsia="Times New Roman" w:hAnsi="Times New Roman" w:cs="Times New Roman"/>
          <w:kern w:val="0"/>
          <w:sz w:val="27"/>
          <w:szCs w:val="27"/>
          <w:lang w:eastAsia="ru-RU"/>
          <w14:ligatures w14:val="none"/>
        </w:rPr>
        <w:softHyphen/>
        <w:t>щиком совместно с художником.</w:t>
      </w:r>
    </w:p>
    <w:p w14:paraId="03DC3AC4" w14:textId="77777777" w:rsidR="004344FA" w:rsidRPr="004344FA" w:rsidRDefault="004344FA" w:rsidP="004344FA">
      <w:pPr>
        <w:widowControl w:val="0"/>
        <w:shd w:val="clear" w:color="auto" w:fill="FFFFFF"/>
        <w:autoSpaceDE w:val="0"/>
        <w:autoSpaceDN w:val="0"/>
        <w:adjustRightInd w:val="0"/>
        <w:spacing w:after="0" w:line="360" w:lineRule="auto"/>
        <w:ind w:left="278" w:right="53"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 xml:space="preserve">Информационное занятие предполагает беседы и лекции. Фронтальная беседа — специально организованный диалог, в ходе которого ведущий руководит обменом мнениями по какому-либо вопросу (проблеме). </w:t>
      </w:r>
    </w:p>
    <w:p w14:paraId="32C72641" w14:textId="77777777" w:rsidR="004344FA" w:rsidRPr="004344FA" w:rsidRDefault="004344FA" w:rsidP="004344FA">
      <w:pPr>
        <w:widowControl w:val="0"/>
        <w:shd w:val="clear" w:color="auto" w:fill="FFFFFF"/>
        <w:autoSpaceDE w:val="0"/>
        <w:autoSpaceDN w:val="0"/>
        <w:adjustRightInd w:val="0"/>
        <w:spacing w:after="0" w:line="360" w:lineRule="auto"/>
        <w:ind w:left="278" w:right="53"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Лекция — представление, демонстрирующее в виде монолога совокупность взглядов по какому-либо вопросу. Сущностное назначение лекций состо</w:t>
      </w:r>
      <w:r w:rsidRPr="004344FA">
        <w:rPr>
          <w:rFonts w:ascii="Times New Roman" w:eastAsia="Times New Roman" w:hAnsi="Times New Roman" w:cs="Times New Roman"/>
          <w:spacing w:val="-2"/>
          <w:kern w:val="0"/>
          <w:sz w:val="27"/>
          <w:szCs w:val="27"/>
          <w:lang w:eastAsia="ru-RU"/>
          <w14:ligatures w14:val="none"/>
        </w:rPr>
        <w:t>ит в квалифицированном комментировании какой-либо проб</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лемы, которое позволяет слушателю сориентироваться в ин</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формации.</w:t>
      </w:r>
    </w:p>
    <w:p w14:paraId="1D13562B"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5"/>
          <w:kern w:val="0"/>
          <w:sz w:val="27"/>
          <w:szCs w:val="27"/>
          <w:lang w:eastAsia="ru-RU"/>
          <w14:ligatures w14:val="none"/>
        </w:rPr>
        <w:t>Художественное образовательное событие — акт художест</w:t>
      </w:r>
      <w:r w:rsidRPr="004344FA">
        <w:rPr>
          <w:rFonts w:ascii="Times New Roman" w:eastAsia="Times New Roman" w:hAnsi="Times New Roman" w:cs="Times New Roman"/>
          <w:spacing w:val="-5"/>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венного творчества, выносимый на публичное рассмотрение </w:t>
      </w:r>
      <w:r w:rsidRPr="004344FA">
        <w:rPr>
          <w:rFonts w:ascii="Times New Roman" w:eastAsia="Times New Roman" w:hAnsi="Times New Roman" w:cs="Times New Roman"/>
          <w:spacing w:val="-3"/>
          <w:kern w:val="0"/>
          <w:sz w:val="27"/>
          <w:szCs w:val="27"/>
          <w:lang w:eastAsia="ru-RU"/>
          <w14:ligatures w14:val="none"/>
        </w:rPr>
        <w:t>с образовательными целями. Учебный и воспитательный эф</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4"/>
          <w:kern w:val="0"/>
          <w:sz w:val="27"/>
          <w:szCs w:val="27"/>
          <w:lang w:eastAsia="ru-RU"/>
          <w14:ligatures w14:val="none"/>
        </w:rPr>
        <w:t>фект художественного события для автора произведения обус</w:t>
      </w:r>
      <w:r w:rsidRPr="004344FA">
        <w:rPr>
          <w:rFonts w:ascii="Times New Roman" w:eastAsia="Times New Roman" w:hAnsi="Times New Roman" w:cs="Times New Roman"/>
          <w:spacing w:val="-4"/>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ловлен встречей с читателем (зрителем), с отношением по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следнего к авторскому произведению.</w:t>
      </w:r>
    </w:p>
    <w:p w14:paraId="09DD7F33"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11657743"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7C9CED7F"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2B502F21"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3E2CC08F"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55E3F0EF"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249EE980"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7F70A3D2"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1F49A4B4"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67405924"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2AA8AC6C"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23EB65C1"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18AB71A3"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04332980" w14:textId="77777777" w:rsidR="004344FA" w:rsidRPr="004344FA" w:rsidRDefault="004344FA" w:rsidP="004344FA">
      <w:pPr>
        <w:widowControl w:val="0"/>
        <w:shd w:val="clear" w:color="auto" w:fill="FFFFFF"/>
        <w:autoSpaceDE w:val="0"/>
        <w:autoSpaceDN w:val="0"/>
        <w:adjustRightInd w:val="0"/>
        <w:spacing w:before="5" w:after="0" w:line="360" w:lineRule="auto"/>
        <w:ind w:firstLine="274"/>
        <w:jc w:val="both"/>
        <w:rPr>
          <w:rFonts w:ascii="Times New Roman" w:eastAsia="Times New Roman" w:hAnsi="Times New Roman" w:cs="Times New Roman"/>
          <w:kern w:val="0"/>
          <w:sz w:val="28"/>
          <w:szCs w:val="28"/>
          <w:lang w:eastAsia="ru-RU"/>
          <w14:ligatures w14:val="none"/>
        </w:rPr>
      </w:pPr>
    </w:p>
    <w:p w14:paraId="39CBB837" w14:textId="77777777" w:rsidR="004344FA" w:rsidRPr="004344FA" w:rsidRDefault="004344FA" w:rsidP="004344FA">
      <w:pPr>
        <w:widowControl w:val="0"/>
        <w:shd w:val="clear" w:color="auto" w:fill="FFFFFF"/>
        <w:autoSpaceDE w:val="0"/>
        <w:autoSpaceDN w:val="0"/>
        <w:adjustRightInd w:val="0"/>
        <w:spacing w:before="211" w:after="0" w:line="360" w:lineRule="auto"/>
        <w:ind w:left="557" w:right="1325" w:hanging="269"/>
        <w:jc w:val="center"/>
        <w:rPr>
          <w:rFonts w:ascii="Times New Roman" w:eastAsia="Times New Roman" w:hAnsi="Times New Roman" w:cs="Times New Roman"/>
          <w:b/>
          <w:bCs/>
          <w:kern w:val="0"/>
          <w:sz w:val="28"/>
          <w:szCs w:val="28"/>
          <w:lang w:eastAsia="ru-RU"/>
          <w14:ligatures w14:val="none"/>
        </w:rPr>
      </w:pPr>
    </w:p>
    <w:p w14:paraId="5766EFF8" w14:textId="77777777" w:rsidR="004344FA" w:rsidRPr="004344FA" w:rsidRDefault="004344FA" w:rsidP="004344FA">
      <w:pPr>
        <w:widowControl w:val="0"/>
        <w:shd w:val="clear" w:color="auto" w:fill="FFFFFF"/>
        <w:autoSpaceDE w:val="0"/>
        <w:autoSpaceDN w:val="0"/>
        <w:adjustRightInd w:val="0"/>
        <w:spacing w:before="211" w:after="0" w:line="360" w:lineRule="auto"/>
        <w:ind w:left="557" w:right="1325" w:hanging="269"/>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t xml:space="preserve">2. Тематическое </w:t>
      </w:r>
      <w:proofErr w:type="spellStart"/>
      <w:r w:rsidRPr="004344FA">
        <w:rPr>
          <w:rFonts w:ascii="Times New Roman" w:eastAsia="Times New Roman" w:hAnsi="Times New Roman" w:cs="Times New Roman"/>
          <w:b/>
          <w:bCs/>
          <w:kern w:val="0"/>
          <w:sz w:val="28"/>
          <w:szCs w:val="28"/>
          <w:lang w:eastAsia="ru-RU"/>
          <w14:ligatures w14:val="none"/>
        </w:rPr>
        <w:t>планировие</w:t>
      </w:r>
      <w:proofErr w:type="spellEnd"/>
      <w:r w:rsidRPr="004344FA">
        <w:rPr>
          <w:rFonts w:ascii="Times New Roman" w:eastAsia="Times New Roman" w:hAnsi="Times New Roman" w:cs="Times New Roman"/>
          <w:b/>
          <w:bCs/>
          <w:kern w:val="0"/>
          <w:sz w:val="28"/>
          <w:szCs w:val="28"/>
          <w:lang w:eastAsia="ru-RU"/>
          <w14:ligatures w14:val="none"/>
        </w:rPr>
        <w:t xml:space="preserve"> и содержание деятельности</w:t>
      </w:r>
    </w:p>
    <w:p w14:paraId="2310DCB4" w14:textId="77777777" w:rsidR="004344FA" w:rsidRPr="004344FA" w:rsidRDefault="004344FA" w:rsidP="004344FA">
      <w:pPr>
        <w:widowControl w:val="0"/>
        <w:shd w:val="clear" w:color="auto" w:fill="FFFFFF"/>
        <w:autoSpaceDE w:val="0"/>
        <w:autoSpaceDN w:val="0"/>
        <w:adjustRightInd w:val="0"/>
        <w:spacing w:after="0" w:line="360" w:lineRule="auto"/>
        <w:ind w:left="1363" w:right="845" w:firstLine="350"/>
        <w:jc w:val="center"/>
        <w:rPr>
          <w:rFonts w:ascii="Times New Roman" w:eastAsia="Times New Roman" w:hAnsi="Times New Roman" w:cs="Times New Roman"/>
          <w:b/>
          <w:i/>
          <w:kern w:val="0"/>
          <w:sz w:val="28"/>
          <w:szCs w:val="28"/>
          <w:u w:val="single"/>
          <w:lang w:eastAsia="ru-RU"/>
          <w14:ligatures w14:val="none"/>
        </w:rPr>
      </w:pPr>
      <w:r w:rsidRPr="004344FA">
        <w:rPr>
          <w:rFonts w:ascii="Times New Roman" w:eastAsia="Times New Roman" w:hAnsi="Times New Roman" w:cs="Times New Roman"/>
          <w:b/>
          <w:i/>
          <w:kern w:val="0"/>
          <w:sz w:val="28"/>
          <w:szCs w:val="28"/>
          <w:u w:val="single"/>
          <w:lang w:eastAsia="ru-RU"/>
          <w14:ligatures w14:val="none"/>
        </w:rPr>
        <w:t>Художественное творчество в дизайне</w:t>
      </w:r>
    </w:p>
    <w:tbl>
      <w:tblPr>
        <w:tblW w:w="0" w:type="auto"/>
        <w:tblInd w:w="40" w:type="dxa"/>
        <w:tblLayout w:type="fixed"/>
        <w:tblCellMar>
          <w:left w:w="40" w:type="dxa"/>
          <w:right w:w="40" w:type="dxa"/>
        </w:tblCellMar>
        <w:tblLook w:val="04A0" w:firstRow="1" w:lastRow="0" w:firstColumn="1" w:lastColumn="0" w:noHBand="0" w:noVBand="1"/>
      </w:tblPr>
      <w:tblGrid>
        <w:gridCol w:w="1560"/>
        <w:gridCol w:w="5811"/>
        <w:gridCol w:w="1843"/>
      </w:tblGrid>
      <w:tr w:rsidR="004344FA" w:rsidRPr="004344FA" w14:paraId="434EB84E" w14:textId="77777777" w:rsidTr="004344FA">
        <w:trPr>
          <w:trHeight w:hRule="exact" w:val="753"/>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EFB689" w14:textId="77777777" w:rsidR="004344FA" w:rsidRPr="004344FA" w:rsidRDefault="004344FA" w:rsidP="004344FA">
            <w:pPr>
              <w:widowControl w:val="0"/>
              <w:shd w:val="clear" w:color="auto" w:fill="FFFFFF"/>
              <w:autoSpaceDE w:val="0"/>
              <w:autoSpaceDN w:val="0"/>
              <w:adjustRightInd w:val="0"/>
              <w:spacing w:after="0" w:line="360" w:lineRule="auto"/>
              <w:ind w:left="43" w:right="34" w:firstLine="43"/>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3A9B1B"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i/>
                <w:iCs/>
                <w:kern w:val="0"/>
                <w:sz w:val="28"/>
                <w:szCs w:val="28"/>
                <w:lang w:eastAsia="ru-RU"/>
                <w14:ligatures w14:val="none"/>
              </w:rPr>
              <w:t>Темы занятий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5D45E3" w14:textId="77777777" w:rsidR="004344FA" w:rsidRPr="004344FA" w:rsidRDefault="004344FA" w:rsidP="004344FA">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i/>
                <w:iCs/>
                <w:kern w:val="0"/>
                <w:sz w:val="28"/>
                <w:szCs w:val="28"/>
                <w:lang w:eastAsia="ru-RU"/>
                <w14:ligatures w14:val="none"/>
              </w:rPr>
              <w:t>Количество часов</w:t>
            </w:r>
          </w:p>
        </w:tc>
      </w:tr>
      <w:tr w:rsidR="004344FA" w:rsidRPr="004344FA" w14:paraId="58C96B5E" w14:textId="77777777" w:rsidTr="004344FA">
        <w:trPr>
          <w:trHeight w:val="398"/>
        </w:trPr>
        <w:tc>
          <w:tcPr>
            <w:tcW w:w="92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E0173EF" w14:textId="77777777" w:rsidR="004344FA" w:rsidRPr="004344FA" w:rsidRDefault="004344FA" w:rsidP="004344FA">
            <w:pPr>
              <w:widowControl w:val="0"/>
              <w:shd w:val="clear" w:color="auto" w:fill="FFFFFF"/>
              <w:autoSpaceDE w:val="0"/>
              <w:autoSpaceDN w:val="0"/>
              <w:adjustRightInd w:val="0"/>
              <w:spacing w:after="0" w:line="360" w:lineRule="auto"/>
              <w:ind w:left="2040"/>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i/>
                <w:iCs/>
                <w:kern w:val="0"/>
                <w:sz w:val="28"/>
                <w:szCs w:val="28"/>
                <w:lang w:eastAsia="ru-RU"/>
                <w14:ligatures w14:val="none"/>
              </w:rPr>
              <w:t>Первый год занятий</w:t>
            </w:r>
          </w:p>
        </w:tc>
      </w:tr>
      <w:tr w:rsidR="004344FA" w:rsidRPr="004344FA" w14:paraId="76FED57D" w14:textId="77777777" w:rsidTr="004344FA">
        <w:trPr>
          <w:trHeight w:hRule="exact" w:val="1011"/>
        </w:trPr>
        <w:tc>
          <w:tcPr>
            <w:tcW w:w="1560" w:type="dxa"/>
            <w:tcBorders>
              <w:top w:val="single" w:sz="6" w:space="0" w:color="auto"/>
              <w:left w:val="single" w:sz="6" w:space="0" w:color="auto"/>
              <w:bottom w:val="single" w:sz="6" w:space="0" w:color="auto"/>
              <w:right w:val="single" w:sz="4" w:space="0" w:color="auto"/>
            </w:tcBorders>
            <w:shd w:val="clear" w:color="auto" w:fill="FFFFFF"/>
            <w:vAlign w:val="center"/>
            <w:hideMark/>
          </w:tcPr>
          <w:p w14:paraId="4228E34B"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kern w:val="0"/>
                <w:sz w:val="28"/>
                <w:szCs w:val="28"/>
                <w:lang w:eastAsia="ru-RU"/>
                <w14:ligatures w14:val="none"/>
              </w:rPr>
            </w:pPr>
            <w:r w:rsidRPr="004344FA">
              <w:rPr>
                <w:rFonts w:ascii="Times New Roman" w:eastAsia="Times New Roman" w:hAnsi="Times New Roman" w:cs="Times New Roman"/>
                <w:b/>
                <w:bCs/>
                <w:w w:val="39"/>
                <w:kern w:val="0"/>
                <w:sz w:val="28"/>
                <w:szCs w:val="28"/>
                <w:lang w:eastAsia="ru-RU"/>
                <w14:ligatures w14:val="none"/>
              </w:rPr>
              <w:t>1</w:t>
            </w:r>
          </w:p>
        </w:tc>
        <w:tc>
          <w:tcPr>
            <w:tcW w:w="5811"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35A48E89" w14:textId="77777777" w:rsidR="004344FA" w:rsidRPr="004344FA" w:rsidRDefault="004344FA" w:rsidP="004344FA">
            <w:pPr>
              <w:widowControl w:val="0"/>
              <w:shd w:val="clear" w:color="auto" w:fill="FFFFFF"/>
              <w:autoSpaceDE w:val="0"/>
              <w:autoSpaceDN w:val="0"/>
              <w:adjustRightInd w:val="0"/>
              <w:spacing w:after="0" w:line="276" w:lineRule="auto"/>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Знакомство с основами дизайна. Дизайн, основные принципы композиции. Зонирование.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FCF2E4"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r>
    </w:tbl>
    <w:p w14:paraId="29511340" w14:textId="77777777" w:rsidR="004344FA" w:rsidRPr="004344FA" w:rsidRDefault="004344FA" w:rsidP="004344FA">
      <w:pPr>
        <w:widowControl w:val="0"/>
        <w:autoSpaceDE w:val="0"/>
        <w:autoSpaceDN w:val="0"/>
        <w:adjustRightInd w:val="0"/>
        <w:spacing w:after="120" w:line="360" w:lineRule="auto"/>
        <w:jc w:val="both"/>
        <w:rPr>
          <w:rFonts w:ascii="Times New Roman" w:eastAsia="Times New Roman" w:hAnsi="Times New Roman" w:cs="Times New Roman"/>
          <w:kern w:val="0"/>
          <w:sz w:val="16"/>
          <w:szCs w:val="16"/>
          <w:lang w:eastAsia="ru-RU"/>
          <w14:ligatures w14:val="none"/>
        </w:rPr>
      </w:pPr>
    </w:p>
    <w:tbl>
      <w:tblPr>
        <w:tblW w:w="0" w:type="auto"/>
        <w:tblInd w:w="40" w:type="dxa"/>
        <w:tblLayout w:type="fixed"/>
        <w:tblCellMar>
          <w:left w:w="40" w:type="dxa"/>
          <w:right w:w="40" w:type="dxa"/>
        </w:tblCellMar>
        <w:tblLook w:val="04A0" w:firstRow="1" w:lastRow="0" w:firstColumn="1" w:lastColumn="0" w:noHBand="0" w:noVBand="1"/>
      </w:tblPr>
      <w:tblGrid>
        <w:gridCol w:w="1560"/>
        <w:gridCol w:w="5811"/>
        <w:gridCol w:w="1843"/>
      </w:tblGrid>
      <w:tr w:rsidR="004344FA" w:rsidRPr="004344FA" w14:paraId="623F4D27" w14:textId="77777777" w:rsidTr="004344FA">
        <w:trPr>
          <w:trHeight w:hRule="exact" w:val="937"/>
        </w:trPr>
        <w:tc>
          <w:tcPr>
            <w:tcW w:w="1560" w:type="dxa"/>
            <w:tcBorders>
              <w:top w:val="single" w:sz="6" w:space="0" w:color="auto"/>
              <w:left w:val="single" w:sz="6" w:space="0" w:color="auto"/>
              <w:bottom w:val="single" w:sz="4" w:space="0" w:color="auto"/>
              <w:right w:val="single" w:sz="6" w:space="0" w:color="auto"/>
            </w:tcBorders>
            <w:shd w:val="clear" w:color="auto" w:fill="FFFFFF"/>
            <w:hideMark/>
          </w:tcPr>
          <w:p w14:paraId="265C3506" w14:textId="77777777" w:rsidR="004344FA" w:rsidRPr="004344FA" w:rsidRDefault="004344FA" w:rsidP="004344FA">
            <w:pPr>
              <w:widowControl w:val="0"/>
              <w:shd w:val="clear" w:color="auto" w:fill="FFFFFF"/>
              <w:autoSpaceDE w:val="0"/>
              <w:autoSpaceDN w:val="0"/>
              <w:adjustRightInd w:val="0"/>
              <w:spacing w:after="0" w:line="360" w:lineRule="auto"/>
              <w:ind w:left="182"/>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3A6AF88D" w14:textId="77777777" w:rsidR="004344FA" w:rsidRPr="004344FA" w:rsidRDefault="004344FA" w:rsidP="004344FA">
            <w:pPr>
              <w:widowControl w:val="0"/>
              <w:shd w:val="clear" w:color="auto" w:fill="FFFFFF"/>
              <w:autoSpaceDE w:val="0"/>
              <w:autoSpaceDN w:val="0"/>
              <w:adjustRightInd w:val="0"/>
              <w:spacing w:after="0" w:line="276" w:lineRule="auto"/>
              <w:ind w:firstLine="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Основы организации пространства. Дизайн-проект интерьера «Комната моей мечты».</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34CE1D1A"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4</w:t>
            </w:r>
          </w:p>
        </w:tc>
      </w:tr>
      <w:tr w:rsidR="004344FA" w:rsidRPr="004344FA" w14:paraId="008A6049" w14:textId="77777777" w:rsidTr="004344FA">
        <w:trPr>
          <w:trHeight w:hRule="exact" w:val="1135"/>
        </w:trPr>
        <w:tc>
          <w:tcPr>
            <w:tcW w:w="1560" w:type="dxa"/>
            <w:tcBorders>
              <w:top w:val="single" w:sz="4" w:space="0" w:color="auto"/>
              <w:left w:val="single" w:sz="6" w:space="0" w:color="auto"/>
              <w:bottom w:val="single" w:sz="6" w:space="0" w:color="auto"/>
              <w:right w:val="single" w:sz="6" w:space="0" w:color="auto"/>
            </w:tcBorders>
            <w:shd w:val="clear" w:color="auto" w:fill="FFFFFF"/>
            <w:hideMark/>
          </w:tcPr>
          <w:p w14:paraId="317FC1C9" w14:textId="77777777" w:rsidR="004344FA" w:rsidRPr="004344FA" w:rsidRDefault="004344FA" w:rsidP="004344FA">
            <w:pPr>
              <w:widowControl w:val="0"/>
              <w:shd w:val="clear" w:color="auto" w:fill="FFFFFF"/>
              <w:autoSpaceDE w:val="0"/>
              <w:autoSpaceDN w:val="0"/>
              <w:adjustRightInd w:val="0"/>
              <w:spacing w:after="0" w:line="360" w:lineRule="auto"/>
              <w:ind w:left="182"/>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3</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0D3A1616"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Выставка дизайнерских проектов интерьера «Комната моей мечты» (художественное обра</w:t>
            </w:r>
            <w:r w:rsidRPr="004344FA">
              <w:rPr>
                <w:rFonts w:ascii="Times New Roman" w:eastAsia="Times New Roman" w:hAnsi="Times New Roman" w:cs="Times New Roman"/>
                <w:kern w:val="0"/>
                <w:sz w:val="28"/>
                <w:szCs w:val="28"/>
                <w:lang w:eastAsia="ru-RU"/>
                <w14:ligatures w14:val="none"/>
              </w:rPr>
              <w:softHyphen/>
              <w:t>зовательное событие).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086E0A36"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r>
      <w:tr w:rsidR="004344FA" w:rsidRPr="004344FA" w14:paraId="4683F768" w14:textId="77777777" w:rsidTr="004344FA">
        <w:trPr>
          <w:trHeight w:hRule="exact" w:val="126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79C7981" w14:textId="77777777" w:rsidR="004344FA" w:rsidRPr="004344FA" w:rsidRDefault="004344FA" w:rsidP="004344FA">
            <w:pPr>
              <w:widowControl w:val="0"/>
              <w:shd w:val="clear" w:color="auto" w:fill="FFFFFF"/>
              <w:autoSpaceDE w:val="0"/>
              <w:autoSpaceDN w:val="0"/>
              <w:adjustRightInd w:val="0"/>
              <w:spacing w:after="0" w:line="360" w:lineRule="auto"/>
              <w:ind w:left="168"/>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28EE316B"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Философия новогоднего праздника. Разработ</w:t>
            </w:r>
            <w:r w:rsidRPr="004344FA">
              <w:rPr>
                <w:rFonts w:ascii="Times New Roman" w:eastAsia="Times New Roman" w:hAnsi="Times New Roman" w:cs="Times New Roman"/>
                <w:kern w:val="0"/>
                <w:sz w:val="28"/>
                <w:szCs w:val="28"/>
                <w:lang w:eastAsia="ru-RU"/>
                <w14:ligatures w14:val="none"/>
              </w:rPr>
              <w:softHyphen/>
              <w:t>ка дизайн-проектов организации простран</w:t>
            </w:r>
            <w:r w:rsidRPr="004344FA">
              <w:rPr>
                <w:rFonts w:ascii="Times New Roman" w:eastAsia="Times New Roman" w:hAnsi="Times New Roman" w:cs="Times New Roman"/>
                <w:kern w:val="0"/>
                <w:sz w:val="28"/>
                <w:szCs w:val="28"/>
                <w:lang w:eastAsia="ru-RU"/>
                <w14:ligatures w14:val="none"/>
              </w:rPr>
              <w:softHyphen/>
              <w:t>ства праздника (новогодний праздник).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54EA95DC"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4</w:t>
            </w:r>
          </w:p>
        </w:tc>
      </w:tr>
      <w:tr w:rsidR="004344FA" w:rsidRPr="004344FA" w14:paraId="658E1DC6" w14:textId="77777777" w:rsidTr="004344FA">
        <w:trPr>
          <w:trHeight w:hRule="exact" w:val="1646"/>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4FB72C7E"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5</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4132C433" w14:textId="77777777" w:rsidR="004344FA" w:rsidRPr="004344FA" w:rsidRDefault="004344FA" w:rsidP="004344FA">
            <w:pPr>
              <w:widowControl w:val="0"/>
              <w:shd w:val="clear" w:color="auto" w:fill="FFFFFF"/>
              <w:autoSpaceDE w:val="0"/>
              <w:autoSpaceDN w:val="0"/>
              <w:adjustRightInd w:val="0"/>
              <w:spacing w:after="0" w:line="276" w:lineRule="auto"/>
              <w:ind w:firstLine="10"/>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Конкурс дизайн-проектов организации прост</w:t>
            </w:r>
            <w:r w:rsidRPr="004344FA">
              <w:rPr>
                <w:rFonts w:ascii="Times New Roman" w:eastAsia="Times New Roman" w:hAnsi="Times New Roman" w:cs="Times New Roman"/>
                <w:kern w:val="0"/>
                <w:sz w:val="28"/>
                <w:szCs w:val="28"/>
                <w:lang w:eastAsia="ru-RU"/>
                <w14:ligatures w14:val="none"/>
              </w:rPr>
              <w:softHyphen/>
              <w:t xml:space="preserve">ранства </w:t>
            </w:r>
            <w:proofErr w:type="gramStart"/>
            <w:r w:rsidRPr="004344FA">
              <w:rPr>
                <w:rFonts w:ascii="Times New Roman" w:eastAsia="Times New Roman" w:hAnsi="Times New Roman" w:cs="Times New Roman"/>
                <w:kern w:val="0"/>
                <w:sz w:val="28"/>
                <w:szCs w:val="28"/>
                <w:lang w:eastAsia="ru-RU"/>
                <w14:ligatures w14:val="none"/>
              </w:rPr>
              <w:t>праздника  (</w:t>
            </w:r>
            <w:proofErr w:type="gramEnd"/>
            <w:r w:rsidRPr="004344FA">
              <w:rPr>
                <w:rFonts w:ascii="Times New Roman" w:eastAsia="Times New Roman" w:hAnsi="Times New Roman" w:cs="Times New Roman"/>
                <w:kern w:val="0"/>
                <w:sz w:val="28"/>
                <w:szCs w:val="28"/>
                <w:lang w:eastAsia="ru-RU"/>
                <w14:ligatures w14:val="none"/>
              </w:rPr>
              <w:t>новогодний праздник), реализация проекта — победителя конкурса. Презентация оформления школьного зала.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539DBDFB"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6</w:t>
            </w:r>
          </w:p>
        </w:tc>
      </w:tr>
      <w:tr w:rsidR="004344FA" w:rsidRPr="004344FA" w14:paraId="0525A088" w14:textId="77777777" w:rsidTr="004344FA">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18191BBC" w14:textId="77777777" w:rsidR="004344FA" w:rsidRPr="004344FA" w:rsidRDefault="004344FA" w:rsidP="004344FA">
            <w:pPr>
              <w:widowControl w:val="0"/>
              <w:shd w:val="clear" w:color="auto" w:fill="FFFFFF"/>
              <w:autoSpaceDE w:val="0"/>
              <w:autoSpaceDN w:val="0"/>
              <w:adjustRightInd w:val="0"/>
              <w:spacing w:after="0" w:line="360" w:lineRule="auto"/>
              <w:ind w:left="178"/>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6</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1649B6DE"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Материаловедение. История костюма.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24F925A3"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r>
      <w:tr w:rsidR="004344FA" w:rsidRPr="004344FA" w14:paraId="38A50A43" w14:textId="77777777" w:rsidTr="004344FA">
        <w:trPr>
          <w:trHeight w:hRule="exact" w:val="929"/>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F8C2B5F" w14:textId="77777777" w:rsidR="004344FA" w:rsidRPr="004344FA" w:rsidRDefault="004344FA" w:rsidP="004344FA">
            <w:pPr>
              <w:widowControl w:val="0"/>
              <w:shd w:val="clear" w:color="auto" w:fill="FFFFFF"/>
              <w:autoSpaceDE w:val="0"/>
              <w:autoSpaceDN w:val="0"/>
              <w:adjustRightInd w:val="0"/>
              <w:spacing w:after="0" w:line="360" w:lineRule="auto"/>
              <w:ind w:left="182"/>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7</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0F688433" w14:textId="77777777" w:rsidR="004344FA" w:rsidRPr="004344FA" w:rsidRDefault="004344FA" w:rsidP="004344FA">
            <w:pPr>
              <w:widowControl w:val="0"/>
              <w:shd w:val="clear" w:color="auto" w:fill="FFFFFF"/>
              <w:autoSpaceDE w:val="0"/>
              <w:autoSpaceDN w:val="0"/>
              <w:adjustRightInd w:val="0"/>
              <w:spacing w:after="0" w:line="276" w:lineRule="auto"/>
              <w:ind w:firstLine="10"/>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Разработка и реализация исследовательского проекта «Дизайн исторического костюма».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37A46435"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6</w:t>
            </w:r>
          </w:p>
        </w:tc>
      </w:tr>
      <w:tr w:rsidR="004344FA" w:rsidRPr="004344FA" w14:paraId="3DEAFFC1" w14:textId="77777777" w:rsidTr="004344FA">
        <w:trPr>
          <w:trHeight w:hRule="exact" w:val="1140"/>
        </w:trPr>
        <w:tc>
          <w:tcPr>
            <w:tcW w:w="1560" w:type="dxa"/>
            <w:tcBorders>
              <w:top w:val="single" w:sz="6" w:space="0" w:color="auto"/>
              <w:left w:val="single" w:sz="6" w:space="0" w:color="auto"/>
              <w:bottom w:val="single" w:sz="4" w:space="0" w:color="auto"/>
              <w:right w:val="single" w:sz="6" w:space="0" w:color="auto"/>
            </w:tcBorders>
            <w:shd w:val="clear" w:color="auto" w:fill="FFFFFF"/>
          </w:tcPr>
          <w:p w14:paraId="2E879158"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8</w:t>
            </w:r>
          </w:p>
          <w:p w14:paraId="21DFB11E"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both"/>
              <w:rPr>
                <w:rFonts w:ascii="Times New Roman" w:eastAsia="Times New Roman" w:hAnsi="Times New Roman" w:cs="Times New Roman"/>
                <w:kern w:val="0"/>
                <w:sz w:val="28"/>
                <w:szCs w:val="28"/>
                <w:lang w:eastAsia="ru-RU"/>
                <w14:ligatures w14:val="none"/>
              </w:rPr>
            </w:pPr>
          </w:p>
          <w:p w14:paraId="1D9A7EB4"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both"/>
              <w:rPr>
                <w:rFonts w:ascii="Times New Roman" w:eastAsia="Times New Roman" w:hAnsi="Times New Roman" w:cs="Times New Roman"/>
                <w:kern w:val="0"/>
                <w:sz w:val="28"/>
                <w:szCs w:val="28"/>
                <w:lang w:eastAsia="ru-RU"/>
                <w14:ligatures w14:val="none"/>
              </w:rPr>
            </w:pPr>
          </w:p>
          <w:p w14:paraId="4AFB78B6"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both"/>
              <w:rPr>
                <w:rFonts w:ascii="Times New Roman" w:eastAsia="Times New Roman" w:hAnsi="Times New Roman" w:cs="Times New Roman"/>
                <w:kern w:val="0"/>
                <w:sz w:val="28"/>
                <w:szCs w:val="28"/>
                <w:lang w:eastAsia="ru-RU"/>
                <w14:ligatures w14:val="none"/>
              </w:rPr>
            </w:pPr>
          </w:p>
          <w:p w14:paraId="2C52B63C"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both"/>
              <w:rPr>
                <w:rFonts w:ascii="Times New Roman" w:eastAsia="Times New Roman" w:hAnsi="Times New Roman" w:cs="Times New Roman"/>
                <w:kern w:val="0"/>
                <w:sz w:val="28"/>
                <w:szCs w:val="28"/>
                <w:lang w:eastAsia="ru-RU"/>
                <w14:ligatures w14:val="none"/>
              </w:rPr>
            </w:pPr>
          </w:p>
          <w:p w14:paraId="7C25E6A6"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both"/>
              <w:rPr>
                <w:rFonts w:ascii="Times New Roman" w:eastAsia="Times New Roman" w:hAnsi="Times New Roman" w:cs="Times New Roman"/>
                <w:kern w:val="0"/>
                <w:sz w:val="28"/>
                <w:szCs w:val="28"/>
                <w:lang w:eastAsia="ru-RU"/>
                <w14:ligatures w14:val="none"/>
              </w:rPr>
            </w:pPr>
          </w:p>
          <w:p w14:paraId="550E59C0" w14:textId="77777777" w:rsidR="004344FA" w:rsidRPr="004344FA" w:rsidRDefault="004344FA" w:rsidP="004344FA">
            <w:pPr>
              <w:widowControl w:val="0"/>
              <w:shd w:val="clear" w:color="auto" w:fill="FFFFFF"/>
              <w:autoSpaceDE w:val="0"/>
              <w:autoSpaceDN w:val="0"/>
              <w:adjustRightInd w:val="0"/>
              <w:spacing w:after="0" w:line="360" w:lineRule="auto"/>
              <w:ind w:left="178" w:firstLine="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9</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229606E0"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Защита исследовательских проектов «Дизайн исторического костюма» (художественное об</w:t>
            </w:r>
            <w:r w:rsidRPr="004344FA">
              <w:rPr>
                <w:rFonts w:ascii="Times New Roman" w:eastAsia="Times New Roman" w:hAnsi="Times New Roman" w:cs="Times New Roman"/>
                <w:kern w:val="0"/>
                <w:sz w:val="28"/>
                <w:szCs w:val="28"/>
                <w:lang w:eastAsia="ru-RU"/>
                <w14:ligatures w14:val="none"/>
              </w:rPr>
              <w:softHyphen/>
              <w:t>разовательное событие).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709276F8"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r>
      <w:tr w:rsidR="004344FA" w:rsidRPr="004344FA" w14:paraId="02C97F67" w14:textId="77777777" w:rsidTr="004344FA">
        <w:trPr>
          <w:trHeight w:hRule="exact" w:val="845"/>
        </w:trPr>
        <w:tc>
          <w:tcPr>
            <w:tcW w:w="1560" w:type="dxa"/>
            <w:tcBorders>
              <w:top w:val="single" w:sz="4" w:space="0" w:color="auto"/>
              <w:left w:val="single" w:sz="6" w:space="0" w:color="auto"/>
              <w:bottom w:val="single" w:sz="6" w:space="0" w:color="auto"/>
              <w:right w:val="single" w:sz="6" w:space="0" w:color="auto"/>
            </w:tcBorders>
            <w:shd w:val="clear" w:color="auto" w:fill="FFFFFF"/>
          </w:tcPr>
          <w:p w14:paraId="7B626C19" w14:textId="77777777" w:rsidR="004344FA" w:rsidRPr="004344FA" w:rsidRDefault="004344FA" w:rsidP="004344FA">
            <w:pPr>
              <w:widowControl w:val="0"/>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lastRenderedPageBreak/>
              <w:t xml:space="preserve"> 9</w:t>
            </w:r>
          </w:p>
          <w:p w14:paraId="09D9E4E2" w14:textId="77777777" w:rsidR="004344FA" w:rsidRPr="004344FA" w:rsidRDefault="004344FA" w:rsidP="004344FA">
            <w:pPr>
              <w:widowControl w:val="0"/>
              <w:autoSpaceDE w:val="0"/>
              <w:autoSpaceDN w:val="0"/>
              <w:adjustRightInd w:val="0"/>
              <w:spacing w:after="0" w:line="360" w:lineRule="auto"/>
              <w:jc w:val="both"/>
              <w:rPr>
                <w:rFonts w:ascii="Times New Roman" w:eastAsia="Times New Roman" w:hAnsi="Times New Roman" w:cs="Times New Roman"/>
                <w:kern w:val="0"/>
                <w:sz w:val="28"/>
                <w:szCs w:val="28"/>
                <w:lang w:eastAsia="ru-RU"/>
                <w14:ligatures w14:val="none"/>
              </w:rPr>
            </w:pP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072E77DD" w14:textId="77777777" w:rsidR="004344FA" w:rsidRPr="004344FA" w:rsidRDefault="004344FA" w:rsidP="004344FA">
            <w:pPr>
              <w:widowControl w:val="0"/>
              <w:shd w:val="clear" w:color="auto" w:fill="FFFFFF"/>
              <w:autoSpaceDE w:val="0"/>
              <w:autoSpaceDN w:val="0"/>
              <w:adjustRightInd w:val="0"/>
              <w:spacing w:after="0" w:line="276" w:lineRule="auto"/>
              <w:ind w:firstLine="1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Основы ландшафтного дизайна. Декоративная дендрология.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1CB910E2"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r>
      <w:tr w:rsidR="004344FA" w:rsidRPr="004344FA" w14:paraId="1B0075AC" w14:textId="77777777" w:rsidTr="004344FA">
        <w:trPr>
          <w:trHeight w:hRule="exact" w:val="1057"/>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72948F8" w14:textId="77777777" w:rsidR="004344FA" w:rsidRPr="004344FA" w:rsidRDefault="004344FA" w:rsidP="004344FA">
            <w:pPr>
              <w:widowControl w:val="0"/>
              <w:shd w:val="clear" w:color="auto" w:fill="FFFFFF"/>
              <w:autoSpaceDE w:val="0"/>
              <w:autoSpaceDN w:val="0"/>
              <w:adjustRightInd w:val="0"/>
              <w:spacing w:after="0" w:line="360" w:lineRule="auto"/>
              <w:ind w:left="158"/>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10</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55E10E90" w14:textId="77777777" w:rsidR="004344FA" w:rsidRPr="004344FA" w:rsidRDefault="004344FA" w:rsidP="004344FA">
            <w:pPr>
              <w:widowControl w:val="0"/>
              <w:shd w:val="clear" w:color="auto" w:fill="FFFFFF"/>
              <w:autoSpaceDE w:val="0"/>
              <w:autoSpaceDN w:val="0"/>
              <w:adjustRightInd w:val="0"/>
              <w:spacing w:after="0" w:line="276" w:lineRule="auto"/>
              <w:ind w:firstLine="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Разработка и осуществление дизайнерского проекта «Школьная клумба» (ландшафтный дизайн).</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35F88B30"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4</w:t>
            </w:r>
          </w:p>
        </w:tc>
      </w:tr>
      <w:tr w:rsidR="004344FA" w:rsidRPr="004344FA" w14:paraId="590628EE" w14:textId="77777777" w:rsidTr="004344FA">
        <w:trPr>
          <w:trHeight w:hRule="exact" w:val="1115"/>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7BAF1B07" w14:textId="77777777" w:rsidR="004344FA" w:rsidRPr="004344FA" w:rsidRDefault="004344FA" w:rsidP="004344FA">
            <w:pPr>
              <w:widowControl w:val="0"/>
              <w:shd w:val="clear" w:color="auto" w:fill="FFFFFF"/>
              <w:autoSpaceDE w:val="0"/>
              <w:autoSpaceDN w:val="0"/>
              <w:adjustRightInd w:val="0"/>
              <w:spacing w:after="0" w:line="360" w:lineRule="auto"/>
              <w:ind w:left="163"/>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11</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07ACC9B1" w14:textId="77777777" w:rsidR="004344FA" w:rsidRPr="004344FA" w:rsidRDefault="004344FA" w:rsidP="004344FA">
            <w:pPr>
              <w:widowControl w:val="0"/>
              <w:shd w:val="clear" w:color="auto" w:fill="FFFFFF"/>
              <w:autoSpaceDE w:val="0"/>
              <w:autoSpaceDN w:val="0"/>
              <w:adjustRightInd w:val="0"/>
              <w:spacing w:after="0" w:line="276" w:lineRule="auto"/>
              <w:ind w:firstLine="1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Презентация дизайнерского проекта «Школь</w:t>
            </w:r>
            <w:r w:rsidRPr="004344FA">
              <w:rPr>
                <w:rFonts w:ascii="Times New Roman" w:eastAsia="Times New Roman" w:hAnsi="Times New Roman" w:cs="Times New Roman"/>
                <w:kern w:val="0"/>
                <w:sz w:val="28"/>
                <w:szCs w:val="28"/>
                <w:lang w:eastAsia="ru-RU"/>
                <w14:ligatures w14:val="none"/>
              </w:rPr>
              <w:softHyphen/>
              <w:t>ная клумба» (художественное образовательное событие).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0AC23F61"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1</w:t>
            </w:r>
          </w:p>
        </w:tc>
      </w:tr>
      <w:tr w:rsidR="004344FA" w:rsidRPr="004344FA" w14:paraId="6EBE4E8F" w14:textId="77777777" w:rsidTr="004344FA">
        <w:trPr>
          <w:trHeight w:hRule="exact" w:val="461"/>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C5D113E" w14:textId="77777777" w:rsidR="004344FA" w:rsidRPr="004344FA" w:rsidRDefault="004344FA" w:rsidP="004344FA">
            <w:pPr>
              <w:widowControl w:val="0"/>
              <w:shd w:val="clear" w:color="auto" w:fill="FFFFFF"/>
              <w:autoSpaceDE w:val="0"/>
              <w:autoSpaceDN w:val="0"/>
              <w:adjustRightInd w:val="0"/>
              <w:spacing w:after="0" w:line="360" w:lineRule="auto"/>
              <w:jc w:val="both"/>
              <w:rPr>
                <w:rFonts w:ascii="Times New Roman" w:eastAsia="Times New Roman" w:hAnsi="Times New Roman" w:cs="Times New Roman"/>
                <w:kern w:val="0"/>
                <w:sz w:val="28"/>
                <w:szCs w:val="28"/>
                <w:lang w:eastAsia="ru-RU"/>
                <w14:ligatures w14:val="none"/>
              </w:rPr>
            </w:pP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796B6F1B"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t>ИТОГО за первый год</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29925B1E"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t>35</w:t>
            </w:r>
          </w:p>
        </w:tc>
      </w:tr>
      <w:tr w:rsidR="004344FA" w:rsidRPr="004344FA" w14:paraId="499465E7" w14:textId="77777777" w:rsidTr="004344FA">
        <w:trPr>
          <w:trHeight w:val="868"/>
        </w:trPr>
        <w:tc>
          <w:tcPr>
            <w:tcW w:w="9214" w:type="dxa"/>
            <w:gridSpan w:val="3"/>
            <w:tcBorders>
              <w:top w:val="single" w:sz="6" w:space="0" w:color="auto"/>
              <w:left w:val="nil"/>
              <w:bottom w:val="single" w:sz="6" w:space="0" w:color="auto"/>
              <w:right w:val="nil"/>
            </w:tcBorders>
            <w:shd w:val="clear" w:color="auto" w:fill="FFFFFF"/>
          </w:tcPr>
          <w:p w14:paraId="15D8BACA" w14:textId="77777777" w:rsidR="004344FA" w:rsidRPr="004344FA" w:rsidRDefault="004344FA" w:rsidP="004344FA">
            <w:pPr>
              <w:widowControl w:val="0"/>
              <w:shd w:val="clear" w:color="auto" w:fill="FFFFFF"/>
              <w:autoSpaceDE w:val="0"/>
              <w:autoSpaceDN w:val="0"/>
              <w:adjustRightInd w:val="0"/>
              <w:spacing w:after="0" w:line="276" w:lineRule="auto"/>
              <w:ind w:left="2050"/>
              <w:jc w:val="both"/>
              <w:rPr>
                <w:rFonts w:ascii="Times New Roman" w:eastAsia="Times New Roman" w:hAnsi="Times New Roman" w:cs="Times New Roman"/>
                <w:b/>
                <w:bCs/>
                <w:i/>
                <w:iCs/>
                <w:kern w:val="0"/>
                <w:sz w:val="28"/>
                <w:szCs w:val="28"/>
                <w:lang w:eastAsia="ru-RU"/>
                <w14:ligatures w14:val="none"/>
              </w:rPr>
            </w:pPr>
          </w:p>
          <w:p w14:paraId="36828E28" w14:textId="77777777" w:rsidR="004344FA" w:rsidRPr="004344FA" w:rsidRDefault="004344FA" w:rsidP="004344FA">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i/>
                <w:iCs/>
                <w:kern w:val="0"/>
                <w:sz w:val="28"/>
                <w:szCs w:val="28"/>
                <w:lang w:eastAsia="ru-RU"/>
                <w14:ligatures w14:val="none"/>
              </w:rPr>
              <w:t>Второй год занятий</w:t>
            </w:r>
          </w:p>
        </w:tc>
      </w:tr>
      <w:tr w:rsidR="004344FA" w:rsidRPr="004344FA" w14:paraId="614B928F" w14:textId="77777777" w:rsidTr="004344FA">
        <w:trPr>
          <w:trHeight w:hRule="exact" w:val="855"/>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1632CC" w14:textId="77777777" w:rsidR="004344FA" w:rsidRPr="004344FA" w:rsidRDefault="004344FA" w:rsidP="004344FA">
            <w:pPr>
              <w:widowControl w:val="0"/>
              <w:shd w:val="clear" w:color="auto" w:fill="FFFFFF"/>
              <w:autoSpaceDE w:val="0"/>
              <w:autoSpaceDN w:val="0"/>
              <w:adjustRightInd w:val="0"/>
              <w:spacing w:after="0" w:line="360" w:lineRule="auto"/>
              <w:ind w:left="154"/>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t>№ п/п</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A79AD2" w14:textId="77777777" w:rsidR="004344FA" w:rsidRPr="004344FA" w:rsidRDefault="004344FA" w:rsidP="004344FA">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i/>
                <w:iCs/>
                <w:kern w:val="0"/>
                <w:sz w:val="28"/>
                <w:szCs w:val="28"/>
                <w:lang w:eastAsia="ru-RU"/>
                <w14:ligatures w14:val="none"/>
              </w:rPr>
              <w:t>Темы занятий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EB348B" w14:textId="77777777" w:rsidR="004344FA" w:rsidRPr="004344FA" w:rsidRDefault="004344FA" w:rsidP="004344FA">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i/>
                <w:iCs/>
                <w:kern w:val="0"/>
                <w:sz w:val="28"/>
                <w:szCs w:val="28"/>
                <w:lang w:eastAsia="ru-RU"/>
                <w14:ligatures w14:val="none"/>
              </w:rPr>
              <w:t>Количество часов</w:t>
            </w:r>
          </w:p>
        </w:tc>
      </w:tr>
      <w:tr w:rsidR="004344FA" w:rsidRPr="004344FA" w14:paraId="1089E705" w14:textId="77777777" w:rsidTr="004344FA">
        <w:trPr>
          <w:trHeight w:hRule="exact" w:val="835"/>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2B425E87" w14:textId="77777777" w:rsidR="004344FA" w:rsidRPr="004344FA" w:rsidRDefault="004344FA" w:rsidP="004344FA">
            <w:pPr>
              <w:widowControl w:val="0"/>
              <w:shd w:val="clear" w:color="auto" w:fill="FFFFFF"/>
              <w:autoSpaceDE w:val="0"/>
              <w:autoSpaceDN w:val="0"/>
              <w:adjustRightInd w:val="0"/>
              <w:spacing w:after="0" w:line="360" w:lineRule="auto"/>
              <w:ind w:left="158"/>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 xml:space="preserve"> 12</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2C312E12" w14:textId="77777777" w:rsidR="004344FA" w:rsidRPr="004344FA" w:rsidRDefault="004344FA" w:rsidP="004344FA">
            <w:pPr>
              <w:widowControl w:val="0"/>
              <w:shd w:val="clear" w:color="auto" w:fill="FFFFFF"/>
              <w:autoSpaceDE w:val="0"/>
              <w:autoSpaceDN w:val="0"/>
              <w:adjustRightInd w:val="0"/>
              <w:spacing w:after="0" w:line="276" w:lineRule="auto"/>
              <w:ind w:firstLine="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Дизайн интерьеров и архитектурное проекти</w:t>
            </w:r>
            <w:r w:rsidRPr="004344FA">
              <w:rPr>
                <w:rFonts w:ascii="Times New Roman" w:eastAsia="Times New Roman" w:hAnsi="Times New Roman" w:cs="Times New Roman"/>
                <w:kern w:val="0"/>
                <w:sz w:val="28"/>
                <w:szCs w:val="28"/>
                <w:lang w:eastAsia="ru-RU"/>
                <w14:ligatures w14:val="none"/>
              </w:rPr>
              <w:softHyphen/>
              <w:t>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75C137E3"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2</w:t>
            </w:r>
          </w:p>
        </w:tc>
      </w:tr>
      <w:tr w:rsidR="004344FA" w:rsidRPr="004344FA" w14:paraId="7B9FAE4E" w14:textId="77777777" w:rsidTr="004344FA">
        <w:trPr>
          <w:trHeight w:val="615"/>
        </w:trPr>
        <w:tc>
          <w:tcPr>
            <w:tcW w:w="1560" w:type="dxa"/>
            <w:tcBorders>
              <w:top w:val="nil"/>
              <w:left w:val="single" w:sz="4" w:space="0" w:color="auto"/>
              <w:bottom w:val="nil"/>
              <w:right w:val="single" w:sz="4" w:space="0" w:color="auto"/>
            </w:tcBorders>
            <w:tcMar>
              <w:top w:w="0" w:type="dxa"/>
              <w:left w:w="108" w:type="dxa"/>
              <w:bottom w:w="0" w:type="dxa"/>
              <w:right w:w="108" w:type="dxa"/>
            </w:tcMar>
            <w:hideMark/>
          </w:tcPr>
          <w:p w14:paraId="15705F7E" w14:textId="77777777" w:rsidR="004344FA" w:rsidRPr="004344FA" w:rsidRDefault="004344FA" w:rsidP="004344FA">
            <w:pPr>
              <w:widowControl w:val="0"/>
              <w:autoSpaceDE w:val="0"/>
              <w:autoSpaceDN w:val="0"/>
              <w:adjustRightInd w:val="0"/>
              <w:spacing w:after="144" w:line="360" w:lineRule="auto"/>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 xml:space="preserve">  13</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32DA" w14:textId="77777777" w:rsidR="004344FA" w:rsidRPr="004344FA" w:rsidRDefault="004344FA" w:rsidP="004344FA">
            <w:pPr>
              <w:autoSpaceDN w:val="0"/>
              <w:spacing w:after="0" w:line="276" w:lineRule="auto"/>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Разработка и осуществление дизайнерского проекта интерьера «Дизайн помещения класс</w:t>
            </w:r>
            <w:r w:rsidRPr="004344FA">
              <w:rPr>
                <w:rFonts w:ascii="Times New Roman" w:eastAsia="Times New Roman" w:hAnsi="Times New Roman" w:cs="Times New Roman"/>
                <w:kern w:val="0"/>
                <w:sz w:val="28"/>
                <w:szCs w:val="28"/>
                <w:lang w:eastAsia="ru-RU"/>
                <w14:ligatures w14:val="none"/>
              </w:rPr>
              <w:softHyphen/>
              <w:t>ной комнаты».</w:t>
            </w:r>
          </w:p>
        </w:tc>
        <w:tc>
          <w:tcPr>
            <w:tcW w:w="1843" w:type="dxa"/>
            <w:tcBorders>
              <w:top w:val="nil"/>
              <w:left w:val="single" w:sz="4" w:space="0" w:color="auto"/>
              <w:bottom w:val="nil"/>
              <w:right w:val="single" w:sz="4" w:space="0" w:color="auto"/>
            </w:tcBorders>
            <w:tcMar>
              <w:top w:w="0" w:type="dxa"/>
              <w:left w:w="108" w:type="dxa"/>
              <w:bottom w:w="0" w:type="dxa"/>
              <w:right w:w="108" w:type="dxa"/>
            </w:tcMar>
            <w:hideMark/>
          </w:tcPr>
          <w:p w14:paraId="56079303" w14:textId="77777777" w:rsidR="004344FA" w:rsidRPr="004344FA" w:rsidRDefault="004344FA" w:rsidP="004344FA">
            <w:pPr>
              <w:autoSpaceDN w:val="0"/>
              <w:spacing w:after="0" w:line="24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4</w:t>
            </w:r>
          </w:p>
        </w:tc>
      </w:tr>
      <w:tr w:rsidR="004344FA" w:rsidRPr="004344FA" w14:paraId="11024739" w14:textId="77777777" w:rsidTr="004344FA">
        <w:trPr>
          <w:trHeight w:hRule="exact" w:val="1289"/>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37EEECD5" w14:textId="77777777" w:rsidR="004344FA" w:rsidRPr="004344FA" w:rsidRDefault="004344FA" w:rsidP="004344FA">
            <w:pPr>
              <w:widowControl w:val="0"/>
              <w:shd w:val="clear" w:color="auto" w:fill="FFFFFF"/>
              <w:autoSpaceDE w:val="0"/>
              <w:autoSpaceDN w:val="0"/>
              <w:adjustRightInd w:val="0"/>
              <w:spacing w:after="0" w:line="360" w:lineRule="auto"/>
              <w:ind w:left="158"/>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14</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64008304"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Выставка дизайнерских проектов интерьера «Дизайн помещения классной комнаты» (ху</w:t>
            </w:r>
            <w:r w:rsidRPr="004344FA">
              <w:rPr>
                <w:rFonts w:ascii="Times New Roman" w:eastAsia="Times New Roman" w:hAnsi="Times New Roman" w:cs="Times New Roman"/>
                <w:kern w:val="0"/>
                <w:sz w:val="28"/>
                <w:szCs w:val="28"/>
                <w:lang w:eastAsia="ru-RU"/>
                <w14:ligatures w14:val="none"/>
              </w:rPr>
              <w:softHyphen/>
              <w:t>дожественное образовательное событие).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02AF0FEA"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iCs/>
                <w:kern w:val="0"/>
                <w:sz w:val="28"/>
                <w:szCs w:val="28"/>
                <w:lang w:eastAsia="ru-RU"/>
                <w14:ligatures w14:val="none"/>
              </w:rPr>
              <w:t>1</w:t>
            </w:r>
          </w:p>
        </w:tc>
      </w:tr>
      <w:tr w:rsidR="004344FA" w:rsidRPr="004344FA" w14:paraId="635826DA" w14:textId="77777777" w:rsidTr="004344FA">
        <w:trPr>
          <w:trHeight w:hRule="exact" w:val="55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1F730691" w14:textId="77777777" w:rsidR="004344FA" w:rsidRPr="004344FA" w:rsidRDefault="004344FA" w:rsidP="004344FA">
            <w:pPr>
              <w:widowControl w:val="0"/>
              <w:shd w:val="clear" w:color="auto" w:fill="FFFFFF"/>
              <w:autoSpaceDE w:val="0"/>
              <w:autoSpaceDN w:val="0"/>
              <w:adjustRightInd w:val="0"/>
              <w:spacing w:after="0" w:line="360" w:lineRule="auto"/>
              <w:ind w:left="158"/>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15</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1ACF9D47"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 xml:space="preserve">Особенности </w:t>
            </w:r>
            <w:r w:rsidRPr="004344FA">
              <w:rPr>
                <w:rFonts w:ascii="Times New Roman" w:eastAsia="Times New Roman" w:hAnsi="Times New Roman" w:cs="Times New Roman"/>
                <w:kern w:val="0"/>
                <w:sz w:val="28"/>
                <w:szCs w:val="28"/>
                <w:lang w:val="en-US" w:eastAsia="ru-RU"/>
                <w14:ligatures w14:val="none"/>
              </w:rPr>
              <w:t>web</w:t>
            </w:r>
            <w:r w:rsidRPr="004344FA">
              <w:rPr>
                <w:rFonts w:ascii="Times New Roman" w:eastAsia="Times New Roman" w:hAnsi="Times New Roman" w:cs="Times New Roman"/>
                <w:kern w:val="0"/>
                <w:sz w:val="28"/>
                <w:szCs w:val="28"/>
                <w:lang w:eastAsia="ru-RU"/>
                <w14:ligatures w14:val="none"/>
              </w:rPr>
              <w:t>-дизайна.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29D173E7"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w:t>
            </w:r>
          </w:p>
        </w:tc>
      </w:tr>
      <w:tr w:rsidR="004344FA" w:rsidRPr="004344FA" w14:paraId="63733A5F" w14:textId="77777777" w:rsidTr="004344FA">
        <w:trPr>
          <w:trHeight w:hRule="exact" w:val="843"/>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47D77367" w14:textId="77777777" w:rsidR="004344FA" w:rsidRPr="004344FA" w:rsidRDefault="004344FA" w:rsidP="004344FA">
            <w:pPr>
              <w:widowControl w:val="0"/>
              <w:shd w:val="clear" w:color="auto" w:fill="FFFFFF"/>
              <w:autoSpaceDE w:val="0"/>
              <w:autoSpaceDN w:val="0"/>
              <w:adjustRightInd w:val="0"/>
              <w:spacing w:after="0" w:line="360" w:lineRule="auto"/>
              <w:ind w:left="15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16</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2F731A13"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Разработка и реализация исследовательских проектов «Лучший современный сайт».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6DBC14B4"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6</w:t>
            </w:r>
          </w:p>
        </w:tc>
      </w:tr>
      <w:tr w:rsidR="004344FA" w:rsidRPr="004344FA" w14:paraId="512D92ED" w14:textId="77777777" w:rsidTr="004344FA">
        <w:trPr>
          <w:trHeight w:hRule="exact" w:val="855"/>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6932773" w14:textId="77777777" w:rsidR="004344FA" w:rsidRPr="004344FA" w:rsidRDefault="004344FA" w:rsidP="004344FA">
            <w:pPr>
              <w:widowControl w:val="0"/>
              <w:shd w:val="clear" w:color="auto" w:fill="FFFFFF"/>
              <w:autoSpaceDE w:val="0"/>
              <w:autoSpaceDN w:val="0"/>
              <w:adjustRightInd w:val="0"/>
              <w:spacing w:after="0" w:line="360" w:lineRule="auto"/>
              <w:ind w:left="158"/>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17</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665D57EB"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Научная конференция учащихся «Современ</w:t>
            </w:r>
            <w:r w:rsidRPr="004344FA">
              <w:rPr>
                <w:rFonts w:ascii="Times New Roman" w:eastAsia="Times New Roman" w:hAnsi="Times New Roman" w:cs="Times New Roman"/>
                <w:kern w:val="0"/>
                <w:sz w:val="28"/>
                <w:szCs w:val="28"/>
                <w:lang w:eastAsia="ru-RU"/>
                <w14:ligatures w14:val="none"/>
              </w:rPr>
              <w:softHyphen/>
              <w:t xml:space="preserve">ные тенденции </w:t>
            </w:r>
            <w:r w:rsidRPr="004344FA">
              <w:rPr>
                <w:rFonts w:ascii="Times New Roman" w:eastAsia="Times New Roman" w:hAnsi="Times New Roman" w:cs="Times New Roman"/>
                <w:kern w:val="0"/>
                <w:sz w:val="28"/>
                <w:szCs w:val="28"/>
                <w:lang w:val="en-US" w:eastAsia="ru-RU"/>
                <w14:ligatures w14:val="none"/>
              </w:rPr>
              <w:t>web</w:t>
            </w:r>
            <w:r w:rsidRPr="004344FA">
              <w:rPr>
                <w:rFonts w:ascii="Times New Roman" w:eastAsia="Times New Roman" w:hAnsi="Times New Roman" w:cs="Times New Roman"/>
                <w:kern w:val="0"/>
                <w:sz w:val="28"/>
                <w:szCs w:val="28"/>
                <w:lang w:eastAsia="ru-RU"/>
                <w14:ligatures w14:val="none"/>
              </w:rPr>
              <w:t>-дизайна».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2602B6DA"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 xml:space="preserve">1           </w:t>
            </w:r>
          </w:p>
        </w:tc>
      </w:tr>
      <w:tr w:rsidR="004344FA" w:rsidRPr="004344FA" w14:paraId="6FBA27C9" w14:textId="77777777" w:rsidTr="004344FA">
        <w:trPr>
          <w:trHeight w:hRule="exact" w:val="99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C6A5DBF" w14:textId="77777777" w:rsidR="004344FA" w:rsidRPr="004344FA" w:rsidRDefault="004344FA" w:rsidP="004344FA">
            <w:pPr>
              <w:widowControl w:val="0"/>
              <w:shd w:val="clear" w:color="auto" w:fill="FFFFFF"/>
              <w:autoSpaceDE w:val="0"/>
              <w:autoSpaceDN w:val="0"/>
              <w:adjustRightInd w:val="0"/>
              <w:spacing w:after="0" w:line="360" w:lineRule="auto"/>
              <w:ind w:left="15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18</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779B4572" w14:textId="77777777" w:rsidR="004344FA" w:rsidRPr="004344FA" w:rsidRDefault="004344FA" w:rsidP="004344FA">
            <w:pPr>
              <w:widowControl w:val="0"/>
              <w:shd w:val="clear" w:color="auto" w:fill="FFFFFF"/>
              <w:autoSpaceDE w:val="0"/>
              <w:autoSpaceDN w:val="0"/>
              <w:adjustRightInd w:val="0"/>
              <w:spacing w:after="0" w:line="276" w:lineRule="auto"/>
              <w:ind w:firstLine="10"/>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Стиль в ландшафтном дизайне. Средства гар</w:t>
            </w:r>
            <w:r w:rsidRPr="004344FA">
              <w:rPr>
                <w:rFonts w:ascii="Times New Roman" w:eastAsia="Times New Roman" w:hAnsi="Times New Roman" w:cs="Times New Roman"/>
                <w:kern w:val="0"/>
                <w:sz w:val="28"/>
                <w:szCs w:val="28"/>
                <w:lang w:eastAsia="ru-RU"/>
                <w14:ligatures w14:val="none"/>
              </w:rPr>
              <w:softHyphen/>
              <w:t>монизации композиции.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1AC4172F"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w:t>
            </w:r>
          </w:p>
        </w:tc>
      </w:tr>
      <w:tr w:rsidR="004344FA" w:rsidRPr="004344FA" w14:paraId="530ABDEB" w14:textId="77777777" w:rsidTr="004344FA">
        <w:trPr>
          <w:trHeight w:hRule="exact" w:val="839"/>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3952F52" w14:textId="77777777" w:rsidR="004344FA" w:rsidRPr="004344FA" w:rsidRDefault="004344FA" w:rsidP="004344FA">
            <w:pPr>
              <w:widowControl w:val="0"/>
              <w:shd w:val="clear" w:color="auto" w:fill="FFFFFF"/>
              <w:autoSpaceDE w:val="0"/>
              <w:autoSpaceDN w:val="0"/>
              <w:adjustRightInd w:val="0"/>
              <w:spacing w:after="0" w:line="360" w:lineRule="auto"/>
              <w:ind w:left="15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19</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1D454CCF"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Разработка проекта «Сквер родного города (села)».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06A069E2"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6</w:t>
            </w:r>
          </w:p>
        </w:tc>
      </w:tr>
      <w:tr w:rsidR="004344FA" w:rsidRPr="004344FA" w14:paraId="419B5BB0" w14:textId="77777777" w:rsidTr="004344FA">
        <w:trPr>
          <w:trHeight w:hRule="exact" w:val="1279"/>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E24D0C3" w14:textId="77777777" w:rsidR="004344FA" w:rsidRPr="004344FA" w:rsidRDefault="004344FA" w:rsidP="004344FA">
            <w:pPr>
              <w:widowControl w:val="0"/>
              <w:shd w:val="clear" w:color="auto" w:fill="FFFFFF"/>
              <w:autoSpaceDE w:val="0"/>
              <w:autoSpaceDN w:val="0"/>
              <w:adjustRightInd w:val="0"/>
              <w:spacing w:after="0" w:line="360" w:lineRule="auto"/>
              <w:ind w:left="13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20</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4569B45D" w14:textId="77777777" w:rsidR="004344FA" w:rsidRPr="004344FA" w:rsidRDefault="004344FA" w:rsidP="004344FA">
            <w:pPr>
              <w:widowControl w:val="0"/>
              <w:shd w:val="clear" w:color="auto" w:fill="FFFFFF"/>
              <w:autoSpaceDE w:val="0"/>
              <w:autoSpaceDN w:val="0"/>
              <w:adjustRightInd w:val="0"/>
              <w:spacing w:after="0" w:line="276" w:lineRule="auto"/>
              <w:ind w:firstLine="19"/>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Защита проектов «Сквер родного города (се</w:t>
            </w:r>
            <w:r w:rsidRPr="004344FA">
              <w:rPr>
                <w:rFonts w:ascii="Times New Roman" w:eastAsia="Times New Roman" w:hAnsi="Times New Roman" w:cs="Times New Roman"/>
                <w:kern w:val="0"/>
                <w:sz w:val="28"/>
                <w:szCs w:val="28"/>
                <w:lang w:eastAsia="ru-RU"/>
                <w14:ligatures w14:val="none"/>
              </w:rPr>
              <w:softHyphen/>
              <w:t>ла)» (художественное образовательное собы</w:t>
            </w:r>
            <w:r w:rsidRPr="004344FA">
              <w:rPr>
                <w:rFonts w:ascii="Times New Roman" w:eastAsia="Times New Roman" w:hAnsi="Times New Roman" w:cs="Times New Roman"/>
                <w:kern w:val="0"/>
                <w:sz w:val="28"/>
                <w:szCs w:val="28"/>
                <w:lang w:eastAsia="ru-RU"/>
                <w14:ligatures w14:val="none"/>
              </w:rPr>
              <w:softHyphen/>
              <w:t>тие).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0339205E"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w:t>
            </w:r>
          </w:p>
        </w:tc>
      </w:tr>
      <w:tr w:rsidR="004344FA" w:rsidRPr="004344FA" w14:paraId="294979C3" w14:textId="77777777" w:rsidTr="004344FA">
        <w:trPr>
          <w:trHeight w:hRule="exact" w:val="54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01948DC" w14:textId="77777777" w:rsidR="004344FA" w:rsidRPr="004344FA" w:rsidRDefault="004344FA" w:rsidP="004344FA">
            <w:pPr>
              <w:widowControl w:val="0"/>
              <w:shd w:val="clear" w:color="auto" w:fill="FFFFFF"/>
              <w:autoSpaceDE w:val="0"/>
              <w:autoSpaceDN w:val="0"/>
              <w:adjustRightInd w:val="0"/>
              <w:spacing w:after="0" w:line="360" w:lineRule="auto"/>
              <w:ind w:left="12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21</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650CC2D6"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Основы фотодизайна.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359B7E4F"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w:t>
            </w:r>
          </w:p>
        </w:tc>
      </w:tr>
      <w:tr w:rsidR="004344FA" w:rsidRPr="004344FA" w14:paraId="0743DF3C" w14:textId="77777777" w:rsidTr="004344FA">
        <w:trPr>
          <w:trHeight w:hRule="exact" w:val="580"/>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2D0F83F" w14:textId="77777777" w:rsidR="004344FA" w:rsidRPr="004344FA" w:rsidRDefault="004344FA" w:rsidP="004344FA">
            <w:pPr>
              <w:widowControl w:val="0"/>
              <w:shd w:val="clear" w:color="auto" w:fill="FFFFFF"/>
              <w:autoSpaceDE w:val="0"/>
              <w:autoSpaceDN w:val="0"/>
              <w:adjustRightInd w:val="0"/>
              <w:spacing w:after="0" w:line="360" w:lineRule="auto"/>
              <w:ind w:left="120"/>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lastRenderedPageBreak/>
              <w:t>22</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25D04A87" w14:textId="77777777" w:rsidR="004344FA" w:rsidRPr="004344FA" w:rsidRDefault="004344FA" w:rsidP="004344F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Индивидуальность в дизайне.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2C7D504"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1</w:t>
            </w:r>
          </w:p>
        </w:tc>
      </w:tr>
      <w:tr w:rsidR="004344FA" w:rsidRPr="004344FA" w14:paraId="57B9A0CD" w14:textId="77777777" w:rsidTr="004344FA">
        <w:trPr>
          <w:trHeight w:hRule="exact" w:val="1017"/>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51D7C009" w14:textId="77777777" w:rsidR="004344FA" w:rsidRPr="004344FA" w:rsidRDefault="004344FA" w:rsidP="004344FA">
            <w:pPr>
              <w:widowControl w:val="0"/>
              <w:shd w:val="clear" w:color="auto" w:fill="FFFFFF"/>
              <w:autoSpaceDE w:val="0"/>
              <w:autoSpaceDN w:val="0"/>
              <w:adjustRightInd w:val="0"/>
              <w:spacing w:after="0" w:line="360" w:lineRule="auto"/>
              <w:ind w:left="120"/>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23</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5CEEFECC" w14:textId="77777777" w:rsidR="004344FA" w:rsidRPr="004344FA" w:rsidRDefault="004344FA" w:rsidP="004344FA">
            <w:pPr>
              <w:widowControl w:val="0"/>
              <w:shd w:val="clear" w:color="auto" w:fill="FFFFFF"/>
              <w:autoSpaceDE w:val="0"/>
              <w:autoSpaceDN w:val="0"/>
              <w:adjustRightInd w:val="0"/>
              <w:spacing w:after="0" w:line="276" w:lineRule="auto"/>
              <w:ind w:firstLine="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Разработка и осуществление проектов фото</w:t>
            </w:r>
            <w:r w:rsidRPr="004344FA">
              <w:rPr>
                <w:rFonts w:ascii="Times New Roman" w:eastAsia="Times New Roman" w:hAnsi="Times New Roman" w:cs="Times New Roman"/>
                <w:kern w:val="0"/>
                <w:sz w:val="28"/>
                <w:szCs w:val="28"/>
                <w:lang w:eastAsia="ru-RU"/>
                <w14:ligatures w14:val="none"/>
              </w:rPr>
              <w:softHyphen/>
              <w:t>дизайна «Фотоальбом «Моя школьная жизнь».</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57B1B6AB"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4</w:t>
            </w:r>
          </w:p>
        </w:tc>
      </w:tr>
      <w:tr w:rsidR="004344FA" w:rsidRPr="004344FA" w14:paraId="02E09E14" w14:textId="77777777" w:rsidTr="004344FA">
        <w:trPr>
          <w:trHeight w:hRule="exact" w:val="1269"/>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75ABAC8" w14:textId="77777777" w:rsidR="004344FA" w:rsidRPr="004344FA" w:rsidRDefault="004344FA" w:rsidP="004344FA">
            <w:pPr>
              <w:widowControl w:val="0"/>
              <w:shd w:val="clear" w:color="auto" w:fill="FFFFFF"/>
              <w:autoSpaceDE w:val="0"/>
              <w:autoSpaceDN w:val="0"/>
              <w:adjustRightInd w:val="0"/>
              <w:spacing w:after="0" w:line="360" w:lineRule="auto"/>
              <w:ind w:left="115"/>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24</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14:paraId="3EBC4A1F" w14:textId="77777777" w:rsidR="004344FA" w:rsidRPr="004344FA" w:rsidRDefault="004344FA" w:rsidP="004344FA">
            <w:pPr>
              <w:widowControl w:val="0"/>
              <w:shd w:val="clear" w:color="auto" w:fill="FFFFFF"/>
              <w:autoSpaceDE w:val="0"/>
              <w:autoSpaceDN w:val="0"/>
              <w:adjustRightInd w:val="0"/>
              <w:spacing w:after="0" w:line="276" w:lineRule="auto"/>
              <w:ind w:firstLine="14"/>
              <w:jc w:val="both"/>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kern w:val="0"/>
                <w:sz w:val="28"/>
                <w:szCs w:val="28"/>
                <w:lang w:eastAsia="ru-RU"/>
                <w14:ligatures w14:val="none"/>
              </w:rPr>
              <w:t>Презентация выставки проектов фотодизайна «Фотоальбом «Моя школьная жизнь» (худо</w:t>
            </w:r>
            <w:r w:rsidRPr="004344FA">
              <w:rPr>
                <w:rFonts w:ascii="Times New Roman" w:eastAsia="Times New Roman" w:hAnsi="Times New Roman" w:cs="Times New Roman"/>
                <w:kern w:val="0"/>
                <w:sz w:val="28"/>
                <w:szCs w:val="28"/>
                <w:lang w:eastAsia="ru-RU"/>
                <w14:ligatures w14:val="none"/>
              </w:rPr>
              <w:softHyphen/>
              <w:t>жественное образовательное событие).</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58745B55"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2</w:t>
            </w:r>
          </w:p>
        </w:tc>
      </w:tr>
      <w:tr w:rsidR="004344FA" w:rsidRPr="004344FA" w14:paraId="0EC54A94" w14:textId="77777777" w:rsidTr="004344FA">
        <w:trPr>
          <w:trHeight w:hRule="exact" w:val="567"/>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E1D22B4" w14:textId="77777777" w:rsidR="004344FA" w:rsidRPr="004344FA" w:rsidRDefault="004344FA" w:rsidP="004344FA">
            <w:pPr>
              <w:widowControl w:val="0"/>
              <w:shd w:val="clear" w:color="auto" w:fill="FFFFFF"/>
              <w:autoSpaceDE w:val="0"/>
              <w:autoSpaceDN w:val="0"/>
              <w:adjustRightInd w:val="0"/>
              <w:spacing w:after="0" w:line="360" w:lineRule="auto"/>
              <w:jc w:val="both"/>
              <w:rPr>
                <w:rFonts w:ascii="Times New Roman" w:eastAsia="Times New Roman" w:hAnsi="Times New Roman" w:cs="Times New Roman"/>
                <w:kern w:val="0"/>
                <w:sz w:val="28"/>
                <w:szCs w:val="28"/>
                <w:lang w:eastAsia="ru-RU"/>
                <w14:ligatures w14:val="none"/>
              </w:rPr>
            </w:pP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C9517F" w14:textId="77777777" w:rsidR="004344FA" w:rsidRPr="004344FA" w:rsidRDefault="004344FA" w:rsidP="004344FA">
            <w:pPr>
              <w:widowControl w:val="0"/>
              <w:shd w:val="clear" w:color="auto" w:fill="FFFFFF"/>
              <w:autoSpaceDE w:val="0"/>
              <w:autoSpaceDN w:val="0"/>
              <w:adjustRightInd w:val="0"/>
              <w:spacing w:after="0" w:line="360" w:lineRule="auto"/>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t>ИТОГО за второй год</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C485A84" w14:textId="77777777" w:rsidR="004344FA" w:rsidRPr="004344FA" w:rsidRDefault="004344FA" w:rsidP="004344F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Cs/>
                <w:kern w:val="0"/>
                <w:sz w:val="28"/>
                <w:szCs w:val="28"/>
                <w:lang w:eastAsia="ru-RU"/>
                <w14:ligatures w14:val="none"/>
              </w:rPr>
              <w:t>35</w:t>
            </w:r>
          </w:p>
        </w:tc>
      </w:tr>
    </w:tbl>
    <w:p w14:paraId="41CAD453" w14:textId="77777777" w:rsidR="004344FA" w:rsidRPr="004344FA" w:rsidRDefault="004344FA" w:rsidP="004344FA">
      <w:pPr>
        <w:widowControl w:val="0"/>
        <w:shd w:val="clear" w:color="auto" w:fill="FFFFFF"/>
        <w:autoSpaceDE w:val="0"/>
        <w:autoSpaceDN w:val="0"/>
        <w:adjustRightInd w:val="0"/>
        <w:spacing w:before="408" w:after="0" w:line="360" w:lineRule="auto"/>
        <w:ind w:right="38"/>
        <w:rPr>
          <w:rFonts w:ascii="Times New Roman" w:eastAsia="Times New Roman" w:hAnsi="Times New Roman" w:cs="Times New Roman"/>
          <w:b/>
          <w:bCs/>
          <w:kern w:val="0"/>
          <w:sz w:val="28"/>
          <w:szCs w:val="28"/>
          <w:lang w:eastAsia="ru-RU"/>
          <w14:ligatures w14:val="none"/>
        </w:rPr>
      </w:pPr>
    </w:p>
    <w:p w14:paraId="1D4055B6" w14:textId="77777777" w:rsidR="004344FA" w:rsidRPr="004344FA" w:rsidRDefault="004344FA" w:rsidP="004344FA">
      <w:pPr>
        <w:widowControl w:val="0"/>
        <w:shd w:val="clear" w:color="auto" w:fill="FFFFFF"/>
        <w:autoSpaceDE w:val="0"/>
        <w:autoSpaceDN w:val="0"/>
        <w:adjustRightInd w:val="0"/>
        <w:spacing w:before="408" w:after="0" w:line="360" w:lineRule="auto"/>
        <w:ind w:right="38"/>
        <w:jc w:val="center"/>
        <w:rPr>
          <w:rFonts w:ascii="Times New Roman" w:eastAsia="Times New Roman" w:hAnsi="Times New Roman" w:cs="Times New Roman"/>
          <w:kern w:val="0"/>
          <w:sz w:val="28"/>
          <w:szCs w:val="28"/>
          <w:lang w:eastAsia="ru-RU"/>
          <w14:ligatures w14:val="none"/>
        </w:rPr>
      </w:pPr>
      <w:r w:rsidRPr="004344FA">
        <w:rPr>
          <w:rFonts w:ascii="Times New Roman" w:eastAsia="Times New Roman" w:hAnsi="Times New Roman" w:cs="Times New Roman"/>
          <w:b/>
          <w:bCs/>
          <w:kern w:val="0"/>
          <w:sz w:val="28"/>
          <w:szCs w:val="28"/>
          <w:lang w:eastAsia="ru-RU"/>
          <w14:ligatures w14:val="none"/>
        </w:rPr>
        <w:t>Содержание деятельности</w:t>
      </w:r>
    </w:p>
    <w:p w14:paraId="4824EDA0" w14:textId="77777777" w:rsidR="004344FA" w:rsidRPr="004344FA" w:rsidRDefault="004344FA" w:rsidP="004344FA">
      <w:pPr>
        <w:widowControl w:val="0"/>
        <w:shd w:val="clear" w:color="auto" w:fill="FFFFFF"/>
        <w:autoSpaceDE w:val="0"/>
        <w:autoSpaceDN w:val="0"/>
        <w:adjustRightInd w:val="0"/>
        <w:spacing w:before="197" w:after="0" w:line="276" w:lineRule="auto"/>
        <w:ind w:right="48" w:firstLine="293"/>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 xml:space="preserve">Знакомство с основами дизайна. </w:t>
      </w:r>
      <w:r w:rsidRPr="004344FA">
        <w:rPr>
          <w:rFonts w:ascii="Times New Roman" w:eastAsia="Times New Roman" w:hAnsi="Times New Roman" w:cs="Times New Roman"/>
          <w:kern w:val="0"/>
          <w:sz w:val="27"/>
          <w:szCs w:val="27"/>
          <w:lang w:eastAsia="ru-RU"/>
          <w14:ligatures w14:val="none"/>
        </w:rPr>
        <w:t>Дизайн, основные принципы композиции. Зонирование.</w:t>
      </w:r>
    </w:p>
    <w:p w14:paraId="4BBCEA0B" w14:textId="77777777" w:rsidR="004344FA" w:rsidRPr="004344FA" w:rsidRDefault="004344FA" w:rsidP="004344FA">
      <w:pPr>
        <w:widowControl w:val="0"/>
        <w:shd w:val="clear" w:color="auto" w:fill="FFFFFF"/>
        <w:autoSpaceDE w:val="0"/>
        <w:autoSpaceDN w:val="0"/>
        <w:adjustRightInd w:val="0"/>
        <w:spacing w:before="5" w:after="0" w:line="276" w:lineRule="auto"/>
        <w:ind w:left="5" w:right="58" w:firstLine="283"/>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spacing w:val="-3"/>
          <w:kern w:val="0"/>
          <w:sz w:val="27"/>
          <w:szCs w:val="27"/>
          <w:lang w:eastAsia="ru-RU"/>
          <w14:ligatures w14:val="none"/>
        </w:rPr>
        <w:t xml:space="preserve">Основы организации пространства. </w:t>
      </w:r>
      <w:r w:rsidRPr="004344FA">
        <w:rPr>
          <w:rFonts w:ascii="Times New Roman" w:eastAsia="Times New Roman" w:hAnsi="Times New Roman" w:cs="Times New Roman"/>
          <w:spacing w:val="-3"/>
          <w:kern w:val="0"/>
          <w:sz w:val="27"/>
          <w:szCs w:val="27"/>
          <w:lang w:eastAsia="ru-RU"/>
          <w14:ligatures w14:val="none"/>
        </w:rPr>
        <w:t>Разработка и осуще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ствление дизайн-проекта интерьера «Комната моей мечты».</w:t>
      </w:r>
    </w:p>
    <w:p w14:paraId="296B7673" w14:textId="77777777" w:rsidR="004344FA" w:rsidRPr="004344FA" w:rsidRDefault="004344FA" w:rsidP="004344FA">
      <w:pPr>
        <w:widowControl w:val="0"/>
        <w:shd w:val="clear" w:color="auto" w:fill="FFFFFF"/>
        <w:autoSpaceDE w:val="0"/>
        <w:autoSpaceDN w:val="0"/>
        <w:adjustRightInd w:val="0"/>
        <w:spacing w:after="0" w:line="276" w:lineRule="auto"/>
        <w:ind w:right="5"/>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Презентация выставки дизайн-проектов интерьера «Комната моей мечты». Философия новогоднего праздника. Разработка дизайнерских проектов организации пространства праздника (новогодний праздник). Конкурс дизайн-проектов организа</w:t>
      </w:r>
      <w:r w:rsidRPr="004344FA">
        <w:rPr>
          <w:rFonts w:ascii="Times New Roman" w:eastAsia="Times New Roman" w:hAnsi="Times New Roman" w:cs="Times New Roman"/>
          <w:kern w:val="0"/>
          <w:sz w:val="27"/>
          <w:szCs w:val="27"/>
          <w:lang w:eastAsia="ru-RU"/>
          <w14:ligatures w14:val="none"/>
        </w:rPr>
        <w:softHyphen/>
        <w:t>ции пространства праздника (новогодний праздник). Реализа</w:t>
      </w:r>
      <w:r w:rsidRPr="004344FA">
        <w:rPr>
          <w:rFonts w:ascii="Times New Roman" w:eastAsia="Times New Roman" w:hAnsi="Times New Roman" w:cs="Times New Roman"/>
          <w:kern w:val="0"/>
          <w:sz w:val="27"/>
          <w:szCs w:val="27"/>
          <w:lang w:eastAsia="ru-RU"/>
          <w14:ligatures w14:val="none"/>
        </w:rPr>
        <w:softHyphen/>
        <w:t>ция проекта — победителя конкурса. Презентация оформле</w:t>
      </w:r>
      <w:r w:rsidRPr="004344FA">
        <w:rPr>
          <w:rFonts w:ascii="Times New Roman" w:eastAsia="Times New Roman" w:hAnsi="Times New Roman" w:cs="Times New Roman"/>
          <w:kern w:val="0"/>
          <w:sz w:val="27"/>
          <w:szCs w:val="27"/>
          <w:lang w:eastAsia="ru-RU"/>
          <w14:ligatures w14:val="none"/>
        </w:rPr>
        <w:softHyphen/>
        <w:t>ния школьного зала.</w:t>
      </w:r>
    </w:p>
    <w:p w14:paraId="1AABD413" w14:textId="77777777" w:rsidR="004344FA" w:rsidRPr="004344FA" w:rsidRDefault="004344FA" w:rsidP="004344FA">
      <w:pPr>
        <w:widowControl w:val="0"/>
        <w:shd w:val="clear" w:color="auto" w:fill="FFFFFF"/>
        <w:autoSpaceDE w:val="0"/>
        <w:autoSpaceDN w:val="0"/>
        <w:adjustRightInd w:val="0"/>
        <w:spacing w:before="5" w:after="0" w:line="276" w:lineRule="auto"/>
        <w:ind w:left="10" w:right="10" w:firstLine="264"/>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 xml:space="preserve">Дизайн костюма. </w:t>
      </w:r>
      <w:r w:rsidRPr="004344FA">
        <w:rPr>
          <w:rFonts w:ascii="Times New Roman" w:eastAsia="Times New Roman" w:hAnsi="Times New Roman" w:cs="Times New Roman"/>
          <w:kern w:val="0"/>
          <w:sz w:val="27"/>
          <w:szCs w:val="27"/>
          <w:lang w:eastAsia="ru-RU"/>
          <w14:ligatures w14:val="none"/>
        </w:rPr>
        <w:t>Материаловедение. История костюма. Разработка и реализация исследовательского проекта «Дизайн исторического костюма». Защита исследовательских проектов «Дизайн исторического костюма».</w:t>
      </w:r>
    </w:p>
    <w:p w14:paraId="4CF39C84" w14:textId="77777777" w:rsidR="004344FA" w:rsidRPr="004344FA" w:rsidRDefault="004344FA" w:rsidP="004344FA">
      <w:pPr>
        <w:widowControl w:val="0"/>
        <w:shd w:val="clear" w:color="auto" w:fill="FFFFFF"/>
        <w:autoSpaceDE w:val="0"/>
        <w:autoSpaceDN w:val="0"/>
        <w:adjustRightInd w:val="0"/>
        <w:spacing w:before="5" w:after="0" w:line="276" w:lineRule="auto"/>
        <w:ind w:left="5" w:right="14" w:firstLine="28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 xml:space="preserve">Основы ландшафтного дизайна. </w:t>
      </w:r>
      <w:r w:rsidRPr="004344FA">
        <w:rPr>
          <w:rFonts w:ascii="Times New Roman" w:eastAsia="Times New Roman" w:hAnsi="Times New Roman" w:cs="Times New Roman"/>
          <w:kern w:val="0"/>
          <w:sz w:val="27"/>
          <w:szCs w:val="27"/>
          <w:lang w:eastAsia="ru-RU"/>
          <w14:ligatures w14:val="none"/>
        </w:rPr>
        <w:t>Декоративная дендроло</w:t>
      </w:r>
      <w:r w:rsidRPr="004344FA">
        <w:rPr>
          <w:rFonts w:ascii="Times New Roman" w:eastAsia="Times New Roman" w:hAnsi="Times New Roman" w:cs="Times New Roman"/>
          <w:kern w:val="0"/>
          <w:sz w:val="27"/>
          <w:szCs w:val="27"/>
          <w:lang w:eastAsia="ru-RU"/>
          <w14:ligatures w14:val="none"/>
        </w:rPr>
        <w:softHyphen/>
        <w:t>гия. Разработка и осуществление дизайн-проекта «Школьная клумба» (ландшафтный дизайн). Презентация дизайн-проекта «Школьная клумба».</w:t>
      </w:r>
    </w:p>
    <w:p w14:paraId="38C855F6" w14:textId="77777777" w:rsidR="004344FA" w:rsidRPr="004344FA" w:rsidRDefault="004344FA" w:rsidP="004344FA">
      <w:pPr>
        <w:widowControl w:val="0"/>
        <w:shd w:val="clear" w:color="auto" w:fill="FFFFFF"/>
        <w:autoSpaceDE w:val="0"/>
        <w:autoSpaceDN w:val="0"/>
        <w:adjustRightInd w:val="0"/>
        <w:spacing w:after="0" w:line="276" w:lineRule="auto"/>
        <w:ind w:right="10" w:firstLine="264"/>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 xml:space="preserve">Дизайн интерьеров и архитектурное проектирование. </w:t>
      </w:r>
      <w:r w:rsidRPr="004344FA">
        <w:rPr>
          <w:rFonts w:ascii="Times New Roman" w:eastAsia="Times New Roman" w:hAnsi="Times New Roman" w:cs="Times New Roman"/>
          <w:kern w:val="0"/>
          <w:sz w:val="27"/>
          <w:szCs w:val="27"/>
          <w:lang w:eastAsia="ru-RU"/>
          <w14:ligatures w14:val="none"/>
        </w:rPr>
        <w:t>Разработка и осуществление дизайнерского проекта интерье</w:t>
      </w:r>
      <w:r w:rsidRPr="004344FA">
        <w:rPr>
          <w:rFonts w:ascii="Times New Roman" w:eastAsia="Times New Roman" w:hAnsi="Times New Roman" w:cs="Times New Roman"/>
          <w:kern w:val="0"/>
          <w:sz w:val="27"/>
          <w:szCs w:val="27"/>
          <w:lang w:eastAsia="ru-RU"/>
          <w14:ligatures w14:val="none"/>
        </w:rPr>
        <w:softHyphen/>
        <w:t>ра «Дизайн помещения классной комнаты». Презентация выставки дизайнерских проектов интерьера «Дизайн помеще</w:t>
      </w:r>
      <w:r w:rsidRPr="004344FA">
        <w:rPr>
          <w:rFonts w:ascii="Times New Roman" w:eastAsia="Times New Roman" w:hAnsi="Times New Roman" w:cs="Times New Roman"/>
          <w:kern w:val="0"/>
          <w:sz w:val="27"/>
          <w:szCs w:val="27"/>
          <w:lang w:eastAsia="ru-RU"/>
          <w14:ligatures w14:val="none"/>
        </w:rPr>
        <w:softHyphen/>
        <w:t>ния классной комнаты».</w:t>
      </w:r>
    </w:p>
    <w:p w14:paraId="78968851" w14:textId="77777777" w:rsidR="004344FA" w:rsidRPr="004344FA" w:rsidRDefault="004344FA" w:rsidP="004344FA">
      <w:pPr>
        <w:widowControl w:val="0"/>
        <w:shd w:val="clear" w:color="auto" w:fill="FFFFFF"/>
        <w:autoSpaceDE w:val="0"/>
        <w:autoSpaceDN w:val="0"/>
        <w:adjustRightInd w:val="0"/>
        <w:spacing w:before="5" w:after="0" w:line="276" w:lineRule="auto"/>
        <w:ind w:left="10" w:right="10"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 xml:space="preserve">Особенности </w:t>
      </w:r>
      <w:r w:rsidRPr="004344FA">
        <w:rPr>
          <w:rFonts w:ascii="Times New Roman" w:eastAsia="Times New Roman" w:hAnsi="Times New Roman" w:cs="Times New Roman"/>
          <w:b/>
          <w:bCs/>
          <w:kern w:val="0"/>
          <w:sz w:val="27"/>
          <w:szCs w:val="27"/>
          <w:lang w:val="en-US" w:eastAsia="ru-RU"/>
          <w14:ligatures w14:val="none"/>
        </w:rPr>
        <w:t>web</w:t>
      </w:r>
      <w:r w:rsidRPr="004344FA">
        <w:rPr>
          <w:rFonts w:ascii="Times New Roman" w:eastAsia="Times New Roman" w:hAnsi="Times New Roman" w:cs="Times New Roman"/>
          <w:b/>
          <w:bCs/>
          <w:kern w:val="0"/>
          <w:sz w:val="27"/>
          <w:szCs w:val="27"/>
          <w:lang w:eastAsia="ru-RU"/>
          <w14:ligatures w14:val="none"/>
        </w:rPr>
        <w:t xml:space="preserve">-дизайна. </w:t>
      </w:r>
      <w:r w:rsidRPr="004344FA">
        <w:rPr>
          <w:rFonts w:ascii="Times New Roman" w:eastAsia="Times New Roman" w:hAnsi="Times New Roman" w:cs="Times New Roman"/>
          <w:kern w:val="0"/>
          <w:sz w:val="27"/>
          <w:szCs w:val="27"/>
          <w:lang w:eastAsia="ru-RU"/>
          <w14:ligatures w14:val="none"/>
        </w:rPr>
        <w:t>Разработка и реализация ис</w:t>
      </w:r>
      <w:r w:rsidRPr="004344FA">
        <w:rPr>
          <w:rFonts w:ascii="Times New Roman" w:eastAsia="Times New Roman" w:hAnsi="Times New Roman" w:cs="Times New Roman"/>
          <w:kern w:val="0"/>
          <w:sz w:val="27"/>
          <w:szCs w:val="27"/>
          <w:lang w:eastAsia="ru-RU"/>
          <w14:ligatures w14:val="none"/>
        </w:rPr>
        <w:softHyphen/>
        <w:t>следовательских проектов «Лучший современный сайт». На</w:t>
      </w:r>
      <w:r w:rsidRPr="004344FA">
        <w:rPr>
          <w:rFonts w:ascii="Times New Roman" w:eastAsia="Times New Roman" w:hAnsi="Times New Roman" w:cs="Times New Roman"/>
          <w:kern w:val="0"/>
          <w:sz w:val="27"/>
          <w:szCs w:val="27"/>
          <w:lang w:eastAsia="ru-RU"/>
          <w14:ligatures w14:val="none"/>
        </w:rPr>
        <w:softHyphen/>
        <w:t xml:space="preserve">учная конференция учащихся «Современные тенденции </w:t>
      </w:r>
      <w:r w:rsidRPr="004344FA">
        <w:rPr>
          <w:rFonts w:ascii="Times New Roman" w:eastAsia="Times New Roman" w:hAnsi="Times New Roman" w:cs="Times New Roman"/>
          <w:kern w:val="0"/>
          <w:sz w:val="27"/>
          <w:szCs w:val="27"/>
          <w:lang w:val="en-US" w:eastAsia="ru-RU"/>
          <w14:ligatures w14:val="none"/>
        </w:rPr>
        <w:t>web</w:t>
      </w:r>
      <w:r w:rsidRPr="004344FA">
        <w:rPr>
          <w:rFonts w:ascii="Times New Roman" w:eastAsia="Times New Roman" w:hAnsi="Times New Roman" w:cs="Times New Roman"/>
          <w:kern w:val="0"/>
          <w:sz w:val="27"/>
          <w:szCs w:val="27"/>
          <w:lang w:eastAsia="ru-RU"/>
          <w14:ligatures w14:val="none"/>
        </w:rPr>
        <w:t>-дизайна».</w:t>
      </w:r>
    </w:p>
    <w:p w14:paraId="41F89658" w14:textId="77777777" w:rsidR="004344FA" w:rsidRPr="004344FA" w:rsidRDefault="004344FA" w:rsidP="004344FA">
      <w:pPr>
        <w:widowControl w:val="0"/>
        <w:shd w:val="clear" w:color="auto" w:fill="FFFFFF"/>
        <w:autoSpaceDE w:val="0"/>
        <w:autoSpaceDN w:val="0"/>
        <w:adjustRightInd w:val="0"/>
        <w:spacing w:before="5" w:after="0" w:line="276" w:lineRule="auto"/>
        <w:ind w:left="14"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 xml:space="preserve">Стиль в ландшафтном дизайне. </w:t>
      </w:r>
      <w:r w:rsidRPr="004344FA">
        <w:rPr>
          <w:rFonts w:ascii="Times New Roman" w:eastAsia="Times New Roman" w:hAnsi="Times New Roman" w:cs="Times New Roman"/>
          <w:kern w:val="0"/>
          <w:sz w:val="27"/>
          <w:szCs w:val="27"/>
          <w:lang w:eastAsia="ru-RU"/>
          <w14:ligatures w14:val="none"/>
        </w:rPr>
        <w:t>Средства гармонизации композиции. Разработка проекта «Сквер родного города (се</w:t>
      </w:r>
      <w:r w:rsidRPr="004344FA">
        <w:rPr>
          <w:rFonts w:ascii="Times New Roman" w:eastAsia="Times New Roman" w:hAnsi="Times New Roman" w:cs="Times New Roman"/>
          <w:kern w:val="0"/>
          <w:sz w:val="27"/>
          <w:szCs w:val="27"/>
          <w:lang w:eastAsia="ru-RU"/>
          <w14:ligatures w14:val="none"/>
        </w:rPr>
        <w:softHyphen/>
        <w:t>ла)». Защита проектов «Сквер родного города (села)».</w:t>
      </w:r>
    </w:p>
    <w:p w14:paraId="78AC7ED0" w14:textId="77777777" w:rsidR="004344FA" w:rsidRPr="004344FA" w:rsidRDefault="004344FA" w:rsidP="004344FA">
      <w:pPr>
        <w:widowControl w:val="0"/>
        <w:shd w:val="clear" w:color="auto" w:fill="FFFFFF"/>
        <w:autoSpaceDE w:val="0"/>
        <w:autoSpaceDN w:val="0"/>
        <w:adjustRightInd w:val="0"/>
        <w:spacing w:after="0" w:line="276" w:lineRule="auto"/>
        <w:ind w:left="19" w:firstLine="283"/>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lastRenderedPageBreak/>
        <w:t xml:space="preserve">Основы фотодизайна. </w:t>
      </w:r>
      <w:r w:rsidRPr="004344FA">
        <w:rPr>
          <w:rFonts w:ascii="Times New Roman" w:eastAsia="Times New Roman" w:hAnsi="Times New Roman" w:cs="Times New Roman"/>
          <w:kern w:val="0"/>
          <w:sz w:val="27"/>
          <w:szCs w:val="27"/>
          <w:lang w:eastAsia="ru-RU"/>
          <w14:ligatures w14:val="none"/>
        </w:rPr>
        <w:t>Индивидуальность в дизайне. Раз</w:t>
      </w:r>
      <w:r w:rsidRPr="004344FA">
        <w:rPr>
          <w:rFonts w:ascii="Times New Roman" w:eastAsia="Times New Roman" w:hAnsi="Times New Roman" w:cs="Times New Roman"/>
          <w:kern w:val="0"/>
          <w:sz w:val="27"/>
          <w:szCs w:val="27"/>
          <w:lang w:eastAsia="ru-RU"/>
          <w14:ligatures w14:val="none"/>
        </w:rPr>
        <w:softHyphen/>
        <w:t>работка и осуществление проектов фотодизайна «Фотоальбом «Моя школьная жизнь». Презентация выставки проектов фо</w:t>
      </w:r>
      <w:r w:rsidRPr="004344FA">
        <w:rPr>
          <w:rFonts w:ascii="Times New Roman" w:eastAsia="Times New Roman" w:hAnsi="Times New Roman" w:cs="Times New Roman"/>
          <w:kern w:val="0"/>
          <w:sz w:val="27"/>
          <w:szCs w:val="27"/>
          <w:lang w:eastAsia="ru-RU"/>
          <w14:ligatures w14:val="none"/>
        </w:rPr>
        <w:softHyphen/>
        <w:t>тодизайна «Фотоальбом «Моя школьная жизнь».</w:t>
      </w:r>
    </w:p>
    <w:p w14:paraId="0C89F165" w14:textId="77777777" w:rsidR="004344FA" w:rsidRPr="004344FA" w:rsidRDefault="004344FA" w:rsidP="004344FA">
      <w:pPr>
        <w:widowControl w:val="0"/>
        <w:shd w:val="clear" w:color="auto" w:fill="FFFFFF"/>
        <w:autoSpaceDE w:val="0"/>
        <w:autoSpaceDN w:val="0"/>
        <w:adjustRightInd w:val="0"/>
        <w:spacing w:before="413" w:after="0" w:line="276" w:lineRule="auto"/>
        <w:ind w:left="298"/>
        <w:jc w:val="center"/>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kern w:val="0"/>
          <w:sz w:val="27"/>
          <w:szCs w:val="27"/>
          <w:lang w:eastAsia="ru-RU"/>
          <w14:ligatures w14:val="none"/>
        </w:rPr>
        <w:t>3. Ожидаемые результаты реализации программы</w:t>
      </w:r>
    </w:p>
    <w:p w14:paraId="22FE5EAC" w14:textId="77777777" w:rsidR="004344FA" w:rsidRPr="004344FA" w:rsidRDefault="004344FA" w:rsidP="004344FA">
      <w:pPr>
        <w:widowControl w:val="0"/>
        <w:shd w:val="clear" w:color="auto" w:fill="FFFFFF"/>
        <w:autoSpaceDE w:val="0"/>
        <w:autoSpaceDN w:val="0"/>
        <w:adjustRightInd w:val="0"/>
        <w:spacing w:before="197" w:after="0" w:line="276" w:lineRule="auto"/>
        <w:ind w:left="29" w:right="5" w:firstLine="274"/>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kern w:val="0"/>
          <w:sz w:val="27"/>
          <w:szCs w:val="27"/>
          <w:lang w:eastAsia="ru-RU"/>
          <w14:ligatures w14:val="none"/>
        </w:rPr>
        <w:t>Воспитательные результаты внеурочной деятельности под</w:t>
      </w:r>
      <w:r w:rsidRPr="004344FA">
        <w:rPr>
          <w:rFonts w:ascii="Times New Roman" w:eastAsia="Times New Roman" w:hAnsi="Times New Roman" w:cs="Times New Roman"/>
          <w:kern w:val="0"/>
          <w:sz w:val="27"/>
          <w:szCs w:val="27"/>
          <w:lang w:eastAsia="ru-RU"/>
          <w14:ligatures w14:val="none"/>
        </w:rPr>
        <w:softHyphen/>
        <w:t>ростков в сфере художественного творчества распределяются по трём уровням.</w:t>
      </w:r>
    </w:p>
    <w:p w14:paraId="1382C20E" w14:textId="77777777" w:rsidR="004344FA" w:rsidRPr="004344FA" w:rsidRDefault="004344FA" w:rsidP="004344FA">
      <w:pPr>
        <w:widowControl w:val="0"/>
        <w:shd w:val="clear" w:color="auto" w:fill="FFFFFF"/>
        <w:autoSpaceDE w:val="0"/>
        <w:autoSpaceDN w:val="0"/>
        <w:adjustRightInd w:val="0"/>
        <w:spacing w:after="0" w:line="276" w:lineRule="auto"/>
        <w:ind w:firstLine="269"/>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i/>
          <w:iCs/>
          <w:kern w:val="0"/>
          <w:sz w:val="27"/>
          <w:szCs w:val="27"/>
          <w:lang w:eastAsia="ru-RU"/>
          <w14:ligatures w14:val="none"/>
        </w:rPr>
        <w:t xml:space="preserve">Первый уровень результатов </w:t>
      </w:r>
      <w:r w:rsidRPr="004344FA">
        <w:rPr>
          <w:rFonts w:ascii="Times New Roman" w:eastAsia="Times New Roman" w:hAnsi="Times New Roman" w:cs="Times New Roman"/>
          <w:kern w:val="0"/>
          <w:sz w:val="27"/>
          <w:szCs w:val="27"/>
          <w:lang w:eastAsia="ru-RU"/>
          <w14:ligatures w14:val="none"/>
        </w:rPr>
        <w:t>— приобретение школьни</w:t>
      </w:r>
      <w:r w:rsidRPr="004344FA">
        <w:rPr>
          <w:rFonts w:ascii="Times New Roman" w:eastAsia="Times New Roman" w:hAnsi="Times New Roman" w:cs="Times New Roman"/>
          <w:kern w:val="0"/>
          <w:sz w:val="27"/>
          <w:szCs w:val="27"/>
          <w:lang w:eastAsia="ru-RU"/>
          <w14:ligatures w14:val="none"/>
        </w:rPr>
        <w:softHyphen/>
        <w:t>ком социальных знаний о ситуации межличностного взаимо</w:t>
      </w:r>
      <w:r w:rsidRPr="004344FA">
        <w:rPr>
          <w:rFonts w:ascii="Times New Roman" w:eastAsia="Times New Roman" w:hAnsi="Times New Roman" w:cs="Times New Roman"/>
          <w:kern w:val="0"/>
          <w:sz w:val="27"/>
          <w:szCs w:val="27"/>
          <w:lang w:eastAsia="ru-RU"/>
          <w14:ligatures w14:val="none"/>
        </w:rPr>
        <w:softHyphen/>
        <w:t>действия, её структуре, пространстве взаимодействия, спосо</w:t>
      </w:r>
      <w:r w:rsidRPr="004344FA">
        <w:rPr>
          <w:rFonts w:ascii="Times New Roman" w:eastAsia="Times New Roman" w:hAnsi="Times New Roman" w:cs="Times New Roman"/>
          <w:kern w:val="0"/>
          <w:sz w:val="27"/>
          <w:szCs w:val="27"/>
          <w:lang w:eastAsia="ru-RU"/>
          <w14:ligatures w14:val="none"/>
        </w:rPr>
        <w:softHyphen/>
        <w:t xml:space="preserve">бах управления социокультурным пространством; овладение способами самопознания, рефлексии; усвоение представлений </w:t>
      </w:r>
      <w:r w:rsidRPr="004344FA">
        <w:rPr>
          <w:rFonts w:ascii="Times New Roman" w:eastAsia="Times New Roman" w:hAnsi="Times New Roman" w:cs="Times New Roman"/>
          <w:b/>
          <w:bCs/>
          <w:kern w:val="0"/>
          <w:sz w:val="27"/>
          <w:szCs w:val="27"/>
          <w:lang w:eastAsia="ru-RU"/>
          <w14:ligatures w14:val="none"/>
        </w:rPr>
        <w:t xml:space="preserve">ю </w:t>
      </w:r>
      <w:r w:rsidRPr="004344FA">
        <w:rPr>
          <w:rFonts w:ascii="Times New Roman" w:eastAsia="Times New Roman" w:hAnsi="Times New Roman" w:cs="Times New Roman"/>
          <w:kern w:val="0"/>
          <w:sz w:val="27"/>
          <w:szCs w:val="27"/>
          <w:lang w:eastAsia="ru-RU"/>
          <w14:ligatures w14:val="none"/>
        </w:rPr>
        <w:t>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w:t>
      </w:r>
      <w:r w:rsidRPr="004344FA">
        <w:rPr>
          <w:rFonts w:ascii="Times New Roman" w:eastAsia="Times New Roman" w:hAnsi="Times New Roman" w:cs="Times New Roman"/>
          <w:kern w:val="0"/>
          <w:sz w:val="27"/>
          <w:szCs w:val="27"/>
          <w:lang w:eastAsia="ru-RU"/>
          <w14:ligatures w14:val="none"/>
        </w:rPr>
        <w:softHyphen/>
        <w:t>личных ситуациях, способов типизации взаимодействия, ин</w:t>
      </w:r>
      <w:r w:rsidRPr="004344FA">
        <w:rPr>
          <w:rFonts w:ascii="Times New Roman" w:eastAsia="Times New Roman" w:hAnsi="Times New Roman" w:cs="Times New Roman"/>
          <w:kern w:val="0"/>
          <w:sz w:val="27"/>
          <w:szCs w:val="27"/>
          <w:lang w:eastAsia="ru-RU"/>
          <w14:ligatures w14:val="none"/>
        </w:rPr>
        <w:softHyphen/>
        <w:t>струментов воздействия, понимания партнёра.</w:t>
      </w:r>
    </w:p>
    <w:p w14:paraId="1A5B5733" w14:textId="77777777" w:rsidR="004344FA" w:rsidRPr="004344FA" w:rsidRDefault="004344FA" w:rsidP="004344FA">
      <w:pPr>
        <w:widowControl w:val="0"/>
        <w:shd w:val="clear" w:color="auto" w:fill="FFFFFF"/>
        <w:autoSpaceDE w:val="0"/>
        <w:autoSpaceDN w:val="0"/>
        <w:adjustRightInd w:val="0"/>
        <w:spacing w:after="0" w:line="276" w:lineRule="auto"/>
        <w:ind w:left="24"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i/>
          <w:iCs/>
          <w:spacing w:val="-1"/>
          <w:kern w:val="0"/>
          <w:sz w:val="27"/>
          <w:szCs w:val="27"/>
          <w:lang w:eastAsia="ru-RU"/>
          <w14:ligatures w14:val="none"/>
        </w:rPr>
        <w:t xml:space="preserve">Второй уровень результатов </w:t>
      </w:r>
      <w:r w:rsidRPr="004344FA">
        <w:rPr>
          <w:rFonts w:ascii="Times New Roman" w:eastAsia="Times New Roman" w:hAnsi="Times New Roman" w:cs="Times New Roman"/>
          <w:i/>
          <w:iCs/>
          <w:spacing w:val="-1"/>
          <w:kern w:val="0"/>
          <w:sz w:val="27"/>
          <w:szCs w:val="27"/>
          <w:lang w:eastAsia="ru-RU"/>
          <w14:ligatures w14:val="none"/>
        </w:rPr>
        <w:t xml:space="preserve">— </w:t>
      </w:r>
      <w:r w:rsidRPr="004344FA">
        <w:rPr>
          <w:rFonts w:ascii="Times New Roman" w:eastAsia="Times New Roman" w:hAnsi="Times New Roman" w:cs="Times New Roman"/>
          <w:spacing w:val="-1"/>
          <w:kern w:val="0"/>
          <w:sz w:val="27"/>
          <w:szCs w:val="27"/>
          <w:lang w:eastAsia="ru-RU"/>
          <w14:ligatures w14:val="none"/>
        </w:rPr>
        <w:t xml:space="preserve">получение школьником </w:t>
      </w:r>
      <w:r w:rsidRPr="004344FA">
        <w:rPr>
          <w:rFonts w:ascii="Times New Roman" w:eastAsia="Times New Roman" w:hAnsi="Times New Roman" w:cs="Times New Roman"/>
          <w:kern w:val="0"/>
          <w:sz w:val="27"/>
          <w:szCs w:val="27"/>
          <w:lang w:eastAsia="ru-RU"/>
          <w14:ligatures w14:val="none"/>
        </w:rPr>
        <w:t xml:space="preserve">опыта переживания и позитивного отношения к базовым ценностям общества (человек, семья, Отечество, природа, </w:t>
      </w:r>
      <w:r w:rsidRPr="004344FA">
        <w:rPr>
          <w:rFonts w:ascii="Times New Roman" w:eastAsia="Times New Roman" w:hAnsi="Times New Roman" w:cs="Times New Roman"/>
          <w:spacing w:val="-1"/>
          <w:kern w:val="0"/>
          <w:sz w:val="27"/>
          <w:szCs w:val="27"/>
          <w:lang w:eastAsia="ru-RU"/>
          <w14:ligatures w14:val="none"/>
        </w:rPr>
        <w:t>мир, знания, труд, культура), ценностного отношения к со</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циальной реальности в целом.</w:t>
      </w:r>
    </w:p>
    <w:p w14:paraId="3D2CF746" w14:textId="77777777" w:rsidR="004344FA" w:rsidRPr="004344FA" w:rsidRDefault="004344FA" w:rsidP="004344FA">
      <w:pPr>
        <w:widowControl w:val="0"/>
        <w:shd w:val="clear" w:color="auto" w:fill="FFFFFF"/>
        <w:autoSpaceDE w:val="0"/>
        <w:autoSpaceDN w:val="0"/>
        <w:adjustRightInd w:val="0"/>
        <w:spacing w:after="0" w:line="276" w:lineRule="auto"/>
        <w:ind w:left="19" w:firstLine="278"/>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spacing w:val="-2"/>
          <w:kern w:val="0"/>
          <w:sz w:val="27"/>
          <w:szCs w:val="27"/>
          <w:lang w:eastAsia="ru-RU"/>
          <w14:ligatures w14:val="none"/>
        </w:rPr>
        <w:t>Для достижения данного уровня результатов особое значе</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ние имеют проведение новогоднего праздника для сверстни</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ков и для младших классов (разработка дизайн-проекта </w:t>
      </w:r>
      <w:r w:rsidRPr="004344FA">
        <w:rPr>
          <w:rFonts w:ascii="Times New Roman" w:eastAsia="Times New Roman" w:hAnsi="Times New Roman" w:cs="Times New Roman"/>
          <w:spacing w:val="-1"/>
          <w:kern w:val="0"/>
          <w:sz w:val="27"/>
          <w:szCs w:val="27"/>
          <w:lang w:eastAsia="ru-RU"/>
          <w14:ligatures w14:val="none"/>
        </w:rPr>
        <w:t>оформления зала для праздника), попытка осознать парамет</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ры заказа со стороны сверстников и малышей, разработка ху</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дожественного замысла под основные параметры заказа. Здесь важную роль может сыграть дизайнерский проект </w:t>
      </w:r>
      <w:r w:rsidRPr="004344FA">
        <w:rPr>
          <w:rFonts w:ascii="Times New Roman" w:eastAsia="Times New Roman" w:hAnsi="Times New Roman" w:cs="Times New Roman"/>
          <w:spacing w:val="-2"/>
          <w:kern w:val="0"/>
          <w:sz w:val="27"/>
          <w:szCs w:val="27"/>
          <w:lang w:eastAsia="ru-RU"/>
          <w14:ligatures w14:val="none"/>
        </w:rPr>
        <w:t>«Школьная клумба» (ландшафтный дизайн), призванный по</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радовать представителей школьного сообщества.</w:t>
      </w:r>
    </w:p>
    <w:p w14:paraId="011717AB" w14:textId="77777777" w:rsidR="004344FA" w:rsidRPr="004344FA" w:rsidRDefault="004344FA" w:rsidP="004344FA">
      <w:pPr>
        <w:widowControl w:val="0"/>
        <w:shd w:val="clear" w:color="auto" w:fill="FFFFFF"/>
        <w:autoSpaceDE w:val="0"/>
        <w:autoSpaceDN w:val="0"/>
        <w:adjustRightInd w:val="0"/>
        <w:spacing w:after="0" w:line="276" w:lineRule="auto"/>
        <w:ind w:left="14" w:firstLine="293"/>
        <w:jc w:val="both"/>
        <w:rPr>
          <w:rFonts w:ascii="Times New Roman" w:eastAsia="Times New Roman" w:hAnsi="Times New Roman" w:cs="Times New Roman"/>
          <w:kern w:val="0"/>
          <w:sz w:val="27"/>
          <w:szCs w:val="27"/>
          <w:lang w:eastAsia="ru-RU"/>
          <w14:ligatures w14:val="none"/>
        </w:rPr>
      </w:pPr>
      <w:r w:rsidRPr="004344FA">
        <w:rPr>
          <w:rFonts w:ascii="Times New Roman" w:eastAsia="Times New Roman" w:hAnsi="Times New Roman" w:cs="Times New Roman"/>
          <w:b/>
          <w:bCs/>
          <w:i/>
          <w:iCs/>
          <w:spacing w:val="-1"/>
          <w:kern w:val="0"/>
          <w:sz w:val="27"/>
          <w:szCs w:val="27"/>
          <w:lang w:eastAsia="ru-RU"/>
          <w14:ligatures w14:val="none"/>
        </w:rPr>
        <w:t xml:space="preserve">Третий уровень результатов </w:t>
      </w:r>
      <w:r w:rsidRPr="004344FA">
        <w:rPr>
          <w:rFonts w:ascii="Times New Roman" w:eastAsia="Times New Roman" w:hAnsi="Times New Roman" w:cs="Times New Roman"/>
          <w:spacing w:val="-1"/>
          <w:kern w:val="0"/>
          <w:sz w:val="27"/>
          <w:szCs w:val="27"/>
          <w:lang w:eastAsia="ru-RU"/>
          <w14:ligatures w14:val="none"/>
        </w:rPr>
        <w:t xml:space="preserve">— получение школьником </w:t>
      </w:r>
      <w:r w:rsidRPr="004344FA">
        <w:rPr>
          <w:rFonts w:ascii="Times New Roman" w:eastAsia="Times New Roman" w:hAnsi="Times New Roman" w:cs="Times New Roman"/>
          <w:spacing w:val="-4"/>
          <w:kern w:val="0"/>
          <w:sz w:val="27"/>
          <w:szCs w:val="27"/>
          <w:lang w:eastAsia="ru-RU"/>
          <w14:ligatures w14:val="none"/>
        </w:rPr>
        <w:t xml:space="preserve">опыта самостоятельного общественного действия — включает </w:t>
      </w:r>
      <w:r w:rsidRPr="004344FA">
        <w:rPr>
          <w:rFonts w:ascii="Times New Roman" w:eastAsia="Times New Roman" w:hAnsi="Times New Roman" w:cs="Times New Roman"/>
          <w:spacing w:val="-1"/>
          <w:kern w:val="0"/>
          <w:sz w:val="27"/>
          <w:szCs w:val="27"/>
          <w:lang w:eastAsia="ru-RU"/>
          <w14:ligatures w14:val="none"/>
        </w:rPr>
        <w:t>освоение способов решения задач по привлечению организа</w:t>
      </w:r>
      <w:r w:rsidRPr="004344FA">
        <w:rPr>
          <w:rFonts w:ascii="Times New Roman" w:eastAsia="Times New Roman" w:hAnsi="Times New Roman" w:cs="Times New Roman"/>
          <w:spacing w:val="-1"/>
          <w:kern w:val="0"/>
          <w:sz w:val="27"/>
          <w:szCs w:val="27"/>
          <w:lang w:eastAsia="ru-RU"/>
          <w14:ligatures w14:val="none"/>
        </w:rPr>
        <w:softHyphen/>
        <w:t>ционных и финансовых возможностей для реализации проек</w:t>
      </w:r>
      <w:r w:rsidRPr="004344FA">
        <w:rPr>
          <w:rFonts w:ascii="Times New Roman" w:eastAsia="Times New Roman" w:hAnsi="Times New Roman" w:cs="Times New Roman"/>
          <w:spacing w:val="-1"/>
          <w:kern w:val="0"/>
          <w:sz w:val="27"/>
          <w:szCs w:val="27"/>
          <w:lang w:eastAsia="ru-RU"/>
          <w14:ligatures w14:val="none"/>
        </w:rPr>
        <w:softHyphen/>
      </w:r>
      <w:r w:rsidRPr="004344FA">
        <w:rPr>
          <w:rFonts w:ascii="Times New Roman" w:eastAsia="Times New Roman" w:hAnsi="Times New Roman" w:cs="Times New Roman"/>
          <w:spacing w:val="-4"/>
          <w:kern w:val="0"/>
          <w:sz w:val="27"/>
          <w:szCs w:val="27"/>
          <w:lang w:eastAsia="ru-RU"/>
          <w14:ligatures w14:val="none"/>
        </w:rPr>
        <w:t xml:space="preserve">та в сфере художественного творчества. Для этого подросток </w:t>
      </w:r>
      <w:r w:rsidRPr="004344FA">
        <w:rPr>
          <w:rFonts w:ascii="Times New Roman" w:eastAsia="Times New Roman" w:hAnsi="Times New Roman" w:cs="Times New Roman"/>
          <w:spacing w:val="-3"/>
          <w:kern w:val="0"/>
          <w:sz w:val="27"/>
          <w:szCs w:val="27"/>
          <w:lang w:eastAsia="ru-RU"/>
          <w14:ligatures w14:val="none"/>
        </w:rPr>
        <w:t>владеет инструментами межличностного взаимодействия (ве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 xml:space="preserve">дение переговоров, выявление интересов потенциального </w:t>
      </w:r>
      <w:r w:rsidRPr="004344FA">
        <w:rPr>
          <w:rFonts w:ascii="Times New Roman" w:eastAsia="Times New Roman" w:hAnsi="Times New Roman" w:cs="Times New Roman"/>
          <w:spacing w:val="-3"/>
          <w:kern w:val="0"/>
          <w:sz w:val="27"/>
          <w:szCs w:val="27"/>
          <w:lang w:eastAsia="ru-RU"/>
          <w14:ligatures w14:val="none"/>
        </w:rPr>
        <w:t>партнёра, исследование интересов зрительской аудитории, ис</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пользование различных способов информирования). Здесь ос</w:t>
      </w:r>
      <w:r w:rsidRPr="004344FA">
        <w:rPr>
          <w:rFonts w:ascii="Times New Roman" w:eastAsia="Times New Roman" w:hAnsi="Times New Roman" w:cs="Times New Roman"/>
          <w:spacing w:val="-2"/>
          <w:kern w:val="0"/>
          <w:sz w:val="27"/>
          <w:szCs w:val="27"/>
          <w:lang w:eastAsia="ru-RU"/>
          <w14:ligatures w14:val="none"/>
        </w:rPr>
        <w:softHyphen/>
        <w:t>ваиваются умение представить заказчикам или зрителям, экс</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пертам собственные разработки.</w:t>
      </w:r>
    </w:p>
    <w:p w14:paraId="39B7E1A2" w14:textId="2CBD79A1" w:rsidR="00202EA6" w:rsidRDefault="004344FA" w:rsidP="004344FA">
      <w:r w:rsidRPr="004344FA">
        <w:rPr>
          <w:rFonts w:ascii="Times New Roman" w:eastAsia="Times New Roman" w:hAnsi="Times New Roman" w:cs="Times New Roman"/>
          <w:spacing w:val="-3"/>
          <w:kern w:val="0"/>
          <w:sz w:val="27"/>
          <w:szCs w:val="27"/>
          <w:lang w:eastAsia="ru-RU"/>
          <w14:ligatures w14:val="none"/>
        </w:rPr>
        <w:t>Для достижения данного уровня результатов особое значе</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ние имеет взаимодействие школьника с социальными субъек</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1"/>
          <w:kern w:val="0"/>
          <w:sz w:val="27"/>
          <w:szCs w:val="27"/>
          <w:lang w:eastAsia="ru-RU"/>
          <w14:ligatures w14:val="none"/>
        </w:rPr>
        <w:t xml:space="preserve">тами за пределами школы, в открытой общественной среде. </w:t>
      </w:r>
      <w:r w:rsidRPr="004344FA">
        <w:rPr>
          <w:rFonts w:ascii="Times New Roman" w:eastAsia="Times New Roman" w:hAnsi="Times New Roman" w:cs="Times New Roman"/>
          <w:kern w:val="0"/>
          <w:sz w:val="27"/>
          <w:szCs w:val="27"/>
          <w:lang w:eastAsia="ru-RU"/>
          <w14:ligatures w14:val="none"/>
        </w:rPr>
        <w:t xml:space="preserve">Например, разработка дизайнерского проекта </w:t>
      </w:r>
      <w:r w:rsidRPr="004344FA">
        <w:rPr>
          <w:rFonts w:ascii="Times New Roman" w:eastAsia="Times New Roman" w:hAnsi="Times New Roman" w:cs="Times New Roman"/>
          <w:kern w:val="0"/>
          <w:sz w:val="27"/>
          <w:szCs w:val="27"/>
          <w:lang w:eastAsia="ru-RU"/>
          <w14:ligatures w14:val="none"/>
        </w:rPr>
        <w:lastRenderedPageBreak/>
        <w:t>«Сквер родно</w:t>
      </w:r>
      <w:r w:rsidRPr="004344FA">
        <w:rPr>
          <w:rFonts w:ascii="Times New Roman" w:eastAsia="Times New Roman" w:hAnsi="Times New Roman" w:cs="Times New Roman"/>
          <w:kern w:val="0"/>
          <w:sz w:val="27"/>
          <w:szCs w:val="27"/>
          <w:lang w:eastAsia="ru-RU"/>
          <w14:ligatures w14:val="none"/>
        </w:rPr>
        <w:softHyphen/>
      </w:r>
      <w:r w:rsidRPr="004344FA">
        <w:rPr>
          <w:rFonts w:ascii="Times New Roman" w:eastAsia="Times New Roman" w:hAnsi="Times New Roman" w:cs="Times New Roman"/>
          <w:spacing w:val="-2"/>
          <w:kern w:val="0"/>
          <w:sz w:val="27"/>
          <w:szCs w:val="27"/>
          <w:lang w:eastAsia="ru-RU"/>
          <w14:ligatures w14:val="none"/>
        </w:rPr>
        <w:t>го города (села)», любительский спектакль для жителей окру</w:t>
      </w:r>
      <w:r w:rsidRPr="004344FA">
        <w:rPr>
          <w:rFonts w:ascii="Times New Roman" w:eastAsia="Times New Roman" w:hAnsi="Times New Roman" w:cs="Times New Roman"/>
          <w:spacing w:val="-2"/>
          <w:kern w:val="0"/>
          <w:sz w:val="27"/>
          <w:szCs w:val="27"/>
          <w:lang w:eastAsia="ru-RU"/>
          <w14:ligatures w14:val="none"/>
        </w:rPr>
        <w:softHyphen/>
      </w:r>
      <w:r w:rsidRPr="004344FA">
        <w:rPr>
          <w:rFonts w:ascii="Times New Roman" w:eastAsia="Times New Roman" w:hAnsi="Times New Roman" w:cs="Times New Roman"/>
          <w:spacing w:val="-3"/>
          <w:kern w:val="0"/>
          <w:sz w:val="27"/>
          <w:szCs w:val="27"/>
          <w:lang w:eastAsia="ru-RU"/>
          <w14:ligatures w14:val="none"/>
        </w:rPr>
        <w:t>ги, открытый общественный показ документальных видеопро</w:t>
      </w:r>
      <w:r w:rsidRPr="004344FA">
        <w:rPr>
          <w:rFonts w:ascii="Times New Roman" w:eastAsia="Times New Roman" w:hAnsi="Times New Roman" w:cs="Times New Roman"/>
          <w:spacing w:val="-3"/>
          <w:kern w:val="0"/>
          <w:sz w:val="27"/>
          <w:szCs w:val="27"/>
          <w:lang w:eastAsia="ru-RU"/>
          <w14:ligatures w14:val="none"/>
        </w:rPr>
        <w:softHyphen/>
      </w:r>
      <w:r w:rsidRPr="004344FA">
        <w:rPr>
          <w:rFonts w:ascii="Times New Roman" w:eastAsia="Times New Roman" w:hAnsi="Times New Roman" w:cs="Times New Roman"/>
          <w:kern w:val="0"/>
          <w:sz w:val="27"/>
          <w:szCs w:val="27"/>
          <w:lang w:eastAsia="ru-RU"/>
          <w14:ligatures w14:val="none"/>
        </w:rPr>
        <w:t>екто</w:t>
      </w:r>
      <w:r>
        <w:rPr>
          <w:rFonts w:ascii="Times New Roman" w:eastAsia="Times New Roman" w:hAnsi="Times New Roman" w:cs="Times New Roman"/>
          <w:kern w:val="0"/>
          <w:sz w:val="27"/>
          <w:szCs w:val="27"/>
          <w:lang w:eastAsia="ru-RU"/>
          <w14:ligatures w14:val="none"/>
        </w:rPr>
        <w:t>в.</w:t>
      </w:r>
    </w:p>
    <w:sectPr w:rsidR="00202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FCD3C0"/>
    <w:lvl w:ilvl="0">
      <w:numFmt w:val="bullet"/>
      <w:lvlText w:val="*"/>
      <w:lvlJc w:val="left"/>
      <w:pPr>
        <w:ind w:left="0" w:firstLine="0"/>
      </w:pPr>
    </w:lvl>
  </w:abstractNum>
  <w:num w:numId="1" w16cid:durableId="677270705">
    <w:abstractNumId w:val="0"/>
    <w:lvlOverride w:ilvl="0">
      <w:lvl w:ilvl="0">
        <w:numFmt w:val="decimal"/>
        <w:lvlText w:val="•"/>
        <w:legacy w:legacy="1" w:legacySpace="0" w:legacyIndent="216"/>
        <w:lvlJc w:val="left"/>
        <w:pPr>
          <w:ind w:left="0" w:firstLine="0"/>
        </w:pPr>
        <w:rPr>
          <w:rFonts w:ascii="Times New Roman" w:hAnsi="Times New Roman" w:cs="Times New Roman" w:hint="default"/>
        </w:rPr>
      </w:lvl>
    </w:lvlOverride>
  </w:num>
  <w:num w:numId="2" w16cid:durableId="1056201020">
    <w:abstractNumId w:val="0"/>
    <w:lvlOverride w:ilvl="0">
      <w:lvl w:ilvl="0">
        <w:numFmt w:val="decimal"/>
        <w:lvlText w:val="•"/>
        <w:legacy w:legacy="1" w:legacySpace="0" w:legacyIndent="211"/>
        <w:lvlJc w:val="left"/>
        <w:pPr>
          <w:ind w:left="0" w:firstLine="0"/>
        </w:pPr>
        <w:rPr>
          <w:rFonts w:ascii="Times New Roman" w:hAnsi="Times New Roman" w:cs="Times New Roman" w:hint="default"/>
        </w:rPr>
      </w:lvl>
    </w:lvlOverride>
  </w:num>
  <w:num w:numId="3" w16cid:durableId="281348650">
    <w:abstractNumId w:val="0"/>
    <w:lvlOverride w:ilvl="0">
      <w:lvl w:ilvl="0">
        <w:numFmt w:val="decimal"/>
        <w:lvlText w:val="•"/>
        <w:legacy w:legacy="1" w:legacySpace="0" w:legacyIndent="207"/>
        <w:lvlJc w:val="left"/>
        <w:pPr>
          <w:ind w:left="0" w:firstLine="0"/>
        </w:pPr>
        <w:rPr>
          <w:rFonts w:ascii="Times New Roman" w:hAnsi="Times New Roman" w:cs="Times New Roman" w:hint="default"/>
        </w:rPr>
      </w:lvl>
    </w:lvlOverride>
  </w:num>
  <w:num w:numId="4" w16cid:durableId="824971006">
    <w:abstractNumId w:val="0"/>
    <w:lvlOverride w:ilvl="0">
      <w:lvl w:ilvl="0">
        <w:numFmt w:val="decimal"/>
        <w:lvlText w:val="•"/>
        <w:legacy w:legacy="1" w:legacySpace="0" w:legacyIndent="20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11"/>
    <w:rsid w:val="00202EA6"/>
    <w:rsid w:val="004344FA"/>
    <w:rsid w:val="00576A11"/>
    <w:rsid w:val="00695C69"/>
    <w:rsid w:val="00727233"/>
    <w:rsid w:val="00AA2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6DEB"/>
  <w15:chartTrackingRefBased/>
  <w15:docId w15:val="{12CBC187-D4F2-40F8-9D42-4AF2B63B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4344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Антонова</dc:creator>
  <cp:keywords/>
  <dc:description/>
  <cp:lastModifiedBy>Валерия Антонова</cp:lastModifiedBy>
  <cp:revision>4</cp:revision>
  <dcterms:created xsi:type="dcterms:W3CDTF">2023-08-17T20:12:00Z</dcterms:created>
  <dcterms:modified xsi:type="dcterms:W3CDTF">2023-09-08T14:20:00Z</dcterms:modified>
</cp:coreProperties>
</file>